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D6" w:rsidRDefault="00BD31D6" w:rsidP="00BD31D6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Pytanie 1</w:t>
      </w:r>
    </w:p>
    <w:p w:rsidR="00BD31D6" w:rsidRDefault="00BD31D6" w:rsidP="00BD31D6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Czy Zamawiający wymaga fabrycznie nowego systemu operacyjnego nieużywanego oraz nieaktywowanego nigdy wcześniej na innym urządzeniu?</w:t>
      </w:r>
    </w:p>
    <w:p w:rsidR="00BD31D6" w:rsidRDefault="00BD31D6" w:rsidP="00BD31D6">
      <w:pPr>
        <w:jc w:val="both"/>
      </w:pPr>
    </w:p>
    <w:p w:rsidR="00BD31D6" w:rsidRPr="007D2BF8" w:rsidRDefault="00BD31D6" w:rsidP="00BD31D6">
      <w:pPr>
        <w:jc w:val="both"/>
        <w:rPr>
          <w:b/>
        </w:rPr>
      </w:pPr>
      <w:r w:rsidRPr="007D2BF8">
        <w:rPr>
          <w:b/>
        </w:rPr>
        <w:t>Zamawiający wymaga fabrycznie nowego systemu operacyjnego. Nieużywanego oraz nieaktywowanego nigdy wcześniej na innym urządzeniu.</w:t>
      </w:r>
    </w:p>
    <w:p w:rsidR="00BD31D6" w:rsidRDefault="00BD31D6" w:rsidP="00BD31D6">
      <w:pPr>
        <w:spacing w:after="0"/>
        <w:jc w:val="both"/>
        <w:rPr>
          <w:b/>
        </w:rPr>
      </w:pPr>
    </w:p>
    <w:p w:rsidR="00BD31D6" w:rsidRDefault="00BD31D6" w:rsidP="00BD31D6">
      <w:pPr>
        <w:spacing w:after="0"/>
        <w:jc w:val="both"/>
      </w:pPr>
      <w:r>
        <w:t>Pytanie 2</w:t>
      </w:r>
    </w:p>
    <w:p w:rsidR="00BD31D6" w:rsidRDefault="00BD31D6" w:rsidP="00BD31D6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Czy Zamawiający wymaga by oprogramowanie systemowe było fabrycznie zainstalowane przez producenta komputera?</w:t>
      </w:r>
    </w:p>
    <w:p w:rsidR="00BD31D6" w:rsidRDefault="00BD31D6" w:rsidP="00BD31D6">
      <w:pPr>
        <w:spacing w:after="0"/>
        <w:jc w:val="both"/>
        <w:rPr>
          <w:rFonts w:eastAsia="Times New Roman"/>
        </w:rPr>
      </w:pPr>
    </w:p>
    <w:p w:rsidR="00BD31D6" w:rsidRPr="007D2BF8" w:rsidRDefault="00BD31D6" w:rsidP="00BD31D6">
      <w:pPr>
        <w:spacing w:after="0"/>
        <w:jc w:val="both"/>
        <w:rPr>
          <w:b/>
        </w:rPr>
      </w:pPr>
      <w:r>
        <w:rPr>
          <w:rFonts w:eastAsia="Times New Roman"/>
          <w:b/>
        </w:rPr>
        <w:t>Oprogramowanie systemowe może być zainstalowane przez dostawcę.</w:t>
      </w:r>
    </w:p>
    <w:p w:rsidR="00BD31D6" w:rsidRDefault="00BD31D6" w:rsidP="00BD31D6"/>
    <w:p w:rsidR="00BD31D6" w:rsidRDefault="00BD31D6" w:rsidP="005A45A7">
      <w:r>
        <w:t>Pytanie 3</w:t>
      </w:r>
      <w:r w:rsidR="005A45A7">
        <w:br/>
      </w:r>
      <w:r w:rsidRPr="00F52770">
        <w:t>Czy Zamawiający wymaga aby oprogramowanie było dostarczone wraz ze stosownymi, oryginalnymi atrybutami legalności, na przykład z tzw. naklejkami GML (</w:t>
      </w:r>
      <w:proofErr w:type="spellStart"/>
      <w:r w:rsidRPr="00F52770">
        <w:t>Genuine</w:t>
      </w:r>
      <w:proofErr w:type="spellEnd"/>
      <w:r w:rsidRPr="00F52770">
        <w:t xml:space="preserve"> Microsoft </w:t>
      </w:r>
      <w:proofErr w:type="spellStart"/>
      <w:r w:rsidRPr="00F52770">
        <w:t>Label</w:t>
      </w:r>
      <w:proofErr w:type="spellEnd"/>
      <w:r w:rsidRPr="00F52770">
        <w:t>) lub naklejkami COA (</w:t>
      </w:r>
      <w:proofErr w:type="spellStart"/>
      <w:r w:rsidRPr="00F52770">
        <w:t>Certificate</w:t>
      </w:r>
      <w:proofErr w:type="spellEnd"/>
      <w:r w:rsidRPr="00F52770">
        <w:t xml:space="preserve"> of </w:t>
      </w:r>
      <w:proofErr w:type="spellStart"/>
      <w:r w:rsidRPr="00F52770">
        <w:t>Authenticity</w:t>
      </w:r>
      <w:proofErr w:type="spellEnd"/>
      <w:r w:rsidRPr="00F52770">
        <w:t>) stosowanymi przez producenta sprzętu lub inną formą uwiarygodniania oryginalności wymaganą przez producenta oprogramowania stosowną w zależności od dostarczanej wersji?</w:t>
      </w:r>
    </w:p>
    <w:p w:rsidR="00BD31D6" w:rsidRDefault="00BD31D6" w:rsidP="00BD31D6">
      <w:pPr>
        <w:spacing w:after="0"/>
        <w:jc w:val="both"/>
        <w:rPr>
          <w:b/>
        </w:rPr>
      </w:pPr>
      <w:r>
        <w:rPr>
          <w:b/>
        </w:rPr>
        <w:t>Zamawiający wymaga aby oprogramowanie było dostarczone wraz ze stosownymi, oryginalnymi atrybutami legalności.</w:t>
      </w:r>
    </w:p>
    <w:p w:rsidR="00BD31D6" w:rsidRDefault="00BD31D6" w:rsidP="00BD31D6">
      <w:pPr>
        <w:spacing w:after="0"/>
        <w:jc w:val="both"/>
      </w:pPr>
    </w:p>
    <w:p w:rsidR="00BD31D6" w:rsidRDefault="00BD31D6" w:rsidP="00BD31D6">
      <w:pPr>
        <w:spacing w:after="0"/>
        <w:jc w:val="both"/>
        <w:rPr>
          <w:shd w:val="clear" w:color="auto" w:fill="FFFF00"/>
        </w:rPr>
      </w:pPr>
      <w:r w:rsidRPr="009D581C">
        <w:t xml:space="preserve">Pytanie </w:t>
      </w:r>
      <w:r>
        <w:t>4</w:t>
      </w:r>
    </w:p>
    <w:p w:rsidR="00BD31D6" w:rsidRDefault="00BD31D6" w:rsidP="00BD31D6">
      <w:pPr>
        <w:spacing w:after="0"/>
        <w:jc w:val="both"/>
        <w:rPr>
          <w:rFonts w:eastAsia="Times New Roman"/>
        </w:rPr>
      </w:pPr>
      <w:r w:rsidRPr="00C57EFB">
        <w:rPr>
          <w:rFonts w:eastAsia="Times New Roman"/>
        </w:rPr>
        <w:t xml:space="preserve">Czy w momencie odbioru towaru Zamawiający przewiduje możliwość zastosowanie procedury sprawdzającej legalność </w:t>
      </w:r>
      <w:r>
        <w:rPr>
          <w:rFonts w:eastAsia="Times New Roman"/>
        </w:rPr>
        <w:t>dostarczonego</w:t>
      </w:r>
      <w:r w:rsidRPr="00C57EFB">
        <w:rPr>
          <w:rFonts w:eastAsia="Times New Roman"/>
        </w:rPr>
        <w:t xml:space="preserve"> oprogramowania? </w:t>
      </w:r>
    </w:p>
    <w:p w:rsidR="00BD31D6" w:rsidRDefault="00BD31D6" w:rsidP="00BD31D6">
      <w:pPr>
        <w:spacing w:after="0"/>
        <w:jc w:val="both"/>
        <w:rPr>
          <w:rFonts w:eastAsia="Times New Roman"/>
        </w:rPr>
      </w:pPr>
    </w:p>
    <w:p w:rsidR="00BD31D6" w:rsidRPr="00982717" w:rsidRDefault="00BD31D6" w:rsidP="00BD31D6">
      <w:pPr>
        <w:rPr>
          <w:rFonts w:eastAsia="Times New Roman"/>
          <w:b/>
        </w:rPr>
      </w:pPr>
      <w:r w:rsidRPr="00982717">
        <w:rPr>
          <w:rFonts w:eastAsia="Times New Roman"/>
          <w:b/>
        </w:rPr>
        <w:t>Zamawiający przewiduje możliwość zastosowania procedury sprawdzającej legalność dostarczonego oprogramowania.</w:t>
      </w:r>
    </w:p>
    <w:p w:rsidR="00BD31D6" w:rsidRDefault="00BD31D6" w:rsidP="00BD31D6">
      <w:pPr>
        <w:pStyle w:val="Akapitzlist"/>
        <w:rPr>
          <w:rFonts w:eastAsia="Times New Roman"/>
        </w:rPr>
      </w:pPr>
    </w:p>
    <w:p w:rsidR="00BD31D6" w:rsidRDefault="00BD31D6" w:rsidP="00BD31D6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Pytanie 5</w:t>
      </w:r>
    </w:p>
    <w:p w:rsidR="00BD31D6" w:rsidRDefault="00BD31D6" w:rsidP="00BD31D6">
      <w:pPr>
        <w:spacing w:after="0" w:line="240" w:lineRule="auto"/>
        <w:jc w:val="both"/>
        <w:rPr>
          <w:rFonts w:eastAsia="Times New Roman"/>
        </w:rPr>
      </w:pPr>
      <w:r w:rsidRPr="009D581C">
        <w:rPr>
          <w:rFonts w:eastAsia="Times New Roman"/>
        </w:rPr>
        <w:t xml:space="preserve">Czy zamawiający dopuszcza możliwość przeprowadzenia weryfikacji oryginalności dostarczonych programów komputerowych u Producenta oprogramowania </w:t>
      </w:r>
      <w:r>
        <w:rPr>
          <w:rFonts w:eastAsia="Times New Roman"/>
        </w:rPr>
        <w:t>w przypadku wystąpienia wątpliwości co do jego legalności</w:t>
      </w:r>
      <w:r w:rsidRPr="009D581C">
        <w:rPr>
          <w:rFonts w:eastAsia="Times New Roman"/>
        </w:rPr>
        <w:t>?</w:t>
      </w:r>
    </w:p>
    <w:p w:rsidR="00BD31D6" w:rsidRDefault="00BD31D6" w:rsidP="00BD31D6">
      <w:pPr>
        <w:spacing w:after="0" w:line="240" w:lineRule="auto"/>
        <w:jc w:val="both"/>
        <w:rPr>
          <w:rFonts w:eastAsia="Times New Roman"/>
        </w:rPr>
      </w:pPr>
    </w:p>
    <w:p w:rsidR="00BD31D6" w:rsidRDefault="00BD31D6" w:rsidP="00BD31D6">
      <w:pPr>
        <w:spacing w:after="200" w:line="276" w:lineRule="auto"/>
        <w:rPr>
          <w:rFonts w:eastAsia="Times New Roman" w:cs="Times New Roman"/>
          <w:b/>
        </w:rPr>
      </w:pPr>
      <w:r w:rsidRPr="00BD31D6">
        <w:rPr>
          <w:rFonts w:eastAsia="Times New Roman" w:cs="Times New Roman"/>
          <w:b/>
        </w:rPr>
        <w:t>Zamawiający dopuszcza możliwość przeprowadzenia weryfikacji oryginalności dostarczonych programów komputerowych u Producenta oprogramowania w przypadku wystąpienia wątpliwości co do jego legalności.</w:t>
      </w:r>
    </w:p>
    <w:p w:rsidR="00BD31D6" w:rsidRPr="00BD31D6" w:rsidRDefault="00BD31D6" w:rsidP="00BD31D6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Pytanie 6</w:t>
      </w:r>
      <w:r>
        <w:rPr>
          <w:rFonts w:eastAsia="Times New Roman" w:cs="Times New Roman"/>
        </w:rPr>
        <w:br/>
      </w:r>
      <w:r>
        <w:t xml:space="preserve">Czy 50szt </w:t>
      </w:r>
      <w:proofErr w:type="spellStart"/>
      <w:r>
        <w:t>windows</w:t>
      </w:r>
      <w:proofErr w:type="spellEnd"/>
      <w:r>
        <w:t xml:space="preserve"> 10 pro ma być dodatkowo doliczone do oferty ? Pytam bo w przypadku desktopów w większości system jest już preinstalowany?</w:t>
      </w:r>
    </w:p>
    <w:p w:rsidR="00BC078B" w:rsidRDefault="00BD31D6">
      <w:pPr>
        <w:rPr>
          <w:b/>
        </w:rPr>
      </w:pPr>
      <w:r w:rsidRPr="00BD31D6">
        <w:rPr>
          <w:b/>
        </w:rPr>
        <w:t xml:space="preserve">W przypadku gdy komputer posiada już wgraną licencję </w:t>
      </w:r>
      <w:proofErr w:type="spellStart"/>
      <w:r w:rsidRPr="00BD31D6">
        <w:rPr>
          <w:b/>
        </w:rPr>
        <w:t>windows</w:t>
      </w:r>
      <w:proofErr w:type="spellEnd"/>
      <w:r w:rsidRPr="00BD31D6">
        <w:rPr>
          <w:b/>
        </w:rPr>
        <w:t xml:space="preserve"> 10 </w:t>
      </w:r>
      <w:proofErr w:type="spellStart"/>
      <w:r w:rsidRPr="00BD31D6">
        <w:rPr>
          <w:b/>
        </w:rPr>
        <w:t>professional</w:t>
      </w:r>
      <w:proofErr w:type="spellEnd"/>
      <w:r w:rsidRPr="00BD31D6">
        <w:rPr>
          <w:b/>
        </w:rPr>
        <w:t>, nie ma potrzeby doliczania wersji pudełkowej systemu.</w:t>
      </w:r>
    </w:p>
    <w:p w:rsidR="00DA6078" w:rsidRDefault="00DA6078">
      <w:r>
        <w:lastRenderedPageBreak/>
        <w:br/>
        <w:t xml:space="preserve">Pytanie 7 </w:t>
      </w:r>
      <w:r>
        <w:br/>
      </w:r>
      <w:r w:rsidRPr="00DA6078">
        <w:t>Proszę o informację czy komputery mają być bez myszy i klawiatury.</w:t>
      </w:r>
    </w:p>
    <w:p w:rsidR="00DA6078" w:rsidRDefault="00DA6078">
      <w:pPr>
        <w:rPr>
          <w:b/>
        </w:rPr>
      </w:pPr>
      <w:r>
        <w:rPr>
          <w:b/>
        </w:rPr>
        <w:t>Zapytanie nie obejmuje myszy i klawiatur</w:t>
      </w:r>
      <w:r w:rsidRPr="00DA6078">
        <w:rPr>
          <w:b/>
        </w:rPr>
        <w:t xml:space="preserve">. </w:t>
      </w:r>
    </w:p>
    <w:p w:rsidR="00B41F4D" w:rsidRPr="00B41F4D" w:rsidRDefault="00B41F4D" w:rsidP="00B41F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F4D">
        <w:t>Pytanie 8</w:t>
      </w:r>
      <w:r>
        <w:br/>
      </w:r>
      <w:r w:rsidRPr="00B41F4D">
        <w:rPr>
          <w:rFonts w:ascii="Times New Roman" w:eastAsia="Times New Roman" w:hAnsi="Times New Roman" w:cs="Times New Roman"/>
          <w:sz w:val="24"/>
          <w:szCs w:val="24"/>
          <w:lang w:eastAsia="pl-PL"/>
        </w:rPr>
        <w:t>Czy w zapytaniu  ofertowym na dostawę komputerów stacjonarnych Zamawiający po zmianie wymogów co do wymiarów obudowy nadal podtrzymuje wymóg co do obudowy:</w:t>
      </w:r>
    </w:p>
    <w:tbl>
      <w:tblPr>
        <w:tblpPr w:leftFromText="141" w:rightFromText="141" w:vertAnchor="text" w:horzAnchor="margin" w:tblpY="-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</w:tblGrid>
      <w:tr w:rsidR="00B41F4D" w:rsidRPr="00B41F4D" w:rsidTr="00B41F4D">
        <w:trPr>
          <w:trHeight w:val="90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F4D" w:rsidRPr="00B41F4D" w:rsidRDefault="00B41F4D" w:rsidP="00B41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1F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- 1 zewnętrzne zatoki na napęd 5,25” typu </w:t>
            </w:r>
            <w:proofErr w:type="spellStart"/>
            <w:r w:rsidRPr="00B41F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slim</w:t>
            </w:r>
            <w:proofErr w:type="spellEnd"/>
            <w:r w:rsidRPr="00B41F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B41F4D" w:rsidRPr="00B41F4D" w:rsidRDefault="00B41F4D" w:rsidP="00B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F4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007E7" w:rsidRPr="00B41F4D" w:rsidRDefault="00D261BD">
      <w:pPr>
        <w:rPr>
          <w:b/>
        </w:rPr>
      </w:pPr>
      <w:r>
        <w:rPr>
          <w:b/>
        </w:rPr>
        <w:t>Zamawiający anuluje ten wymóg.</w:t>
      </w:r>
      <w:bookmarkStart w:id="0" w:name="_GoBack"/>
      <w:bookmarkEnd w:id="0"/>
      <w:r>
        <w:rPr>
          <w:b/>
        </w:rPr>
        <w:t xml:space="preserve"> </w:t>
      </w:r>
    </w:p>
    <w:sectPr w:rsidR="002007E7" w:rsidRPr="00B4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85"/>
    <w:rsid w:val="002007E7"/>
    <w:rsid w:val="005A45A7"/>
    <w:rsid w:val="00AD7BE8"/>
    <w:rsid w:val="00B41F4D"/>
    <w:rsid w:val="00BC078B"/>
    <w:rsid w:val="00BD31D6"/>
    <w:rsid w:val="00D261BD"/>
    <w:rsid w:val="00D45E85"/>
    <w:rsid w:val="00DA6078"/>
    <w:rsid w:val="00D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4A99A-15AC-4470-8A1B-49FB595A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1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ny"/>
    <w:rsid w:val="00B4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Podgórski</dc:creator>
  <cp:keywords/>
  <dc:description/>
  <cp:lastModifiedBy>Bartosz Podgórski</cp:lastModifiedBy>
  <cp:revision>6</cp:revision>
  <dcterms:created xsi:type="dcterms:W3CDTF">2020-01-24T08:04:00Z</dcterms:created>
  <dcterms:modified xsi:type="dcterms:W3CDTF">2020-01-24T13:49:00Z</dcterms:modified>
</cp:coreProperties>
</file>