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9E705" w14:textId="77777777"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14:paraId="0230A5A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>…</w:t>
      </w:r>
      <w:r w:rsidR="00AC315F">
        <w:rPr>
          <w:rFonts w:ascii="Calibri" w:hAnsi="Calibri" w:cs="Arial"/>
          <w:sz w:val="23"/>
          <w:szCs w:val="23"/>
        </w:rPr>
        <w:t>…..</w:t>
      </w:r>
      <w:r w:rsidRPr="00E62ADF">
        <w:rPr>
          <w:rFonts w:ascii="Calibri" w:hAnsi="Calibri" w:cs="Arial"/>
          <w:sz w:val="23"/>
          <w:szCs w:val="23"/>
        </w:rPr>
        <w:t xml:space="preserve">……………………                                                                                                                                      </w:t>
      </w:r>
    </w:p>
    <w:p w14:paraId="1F4EB9C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14:paraId="2A3ABCA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2A65031A" w14:textId="77777777"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14:paraId="0034D683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06161FCF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19CEEEDE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32AE7202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9588297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14:paraId="0396C479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14:paraId="49FBF713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14:paraId="624278AE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14:paraId="2B1C90D1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14:paraId="01EC6118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64558DEA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41322CB1" w14:textId="578BB2F8" w:rsidR="00855A6F" w:rsidRPr="004C27FD" w:rsidRDefault="00855A6F" w:rsidP="004C27FD">
      <w:pPr>
        <w:pStyle w:val="Nagwek1"/>
        <w:spacing w:before="0" w:after="12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</w:t>
      </w:r>
      <w:r w:rsidR="004C27FD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   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14:paraId="1B688BE7" w14:textId="67E3D74A" w:rsidR="006B5E29" w:rsidRPr="008A2F03" w:rsidRDefault="006B5E29" w:rsidP="006B5E29">
      <w:pPr>
        <w:ind w:right="117" w:firstLine="708"/>
        <w:jc w:val="center"/>
        <w:rPr>
          <w:rFonts w:ascii="Calibri" w:hAnsi="Calibri" w:cs="Arial"/>
          <w:b/>
        </w:rPr>
      </w:pPr>
      <w:r w:rsidRPr="008A2F03">
        <w:rPr>
          <w:rFonts w:ascii="Calibri" w:hAnsi="Calibri" w:cs="Arial"/>
          <w:b/>
          <w:color w:val="000000"/>
        </w:rPr>
        <w:t>Budowę dróg gminnych: nr 051043C (ul. Łąkowa) od km 0+280 do km 0+746, nr 051061C (ul.</w:t>
      </w:r>
      <w:r>
        <w:rPr>
          <w:rFonts w:ascii="Calibri" w:hAnsi="Calibri" w:cs="Arial"/>
          <w:b/>
          <w:color w:val="000000"/>
        </w:rPr>
        <w:t> </w:t>
      </w:r>
      <w:r w:rsidRPr="008A2F03">
        <w:rPr>
          <w:rFonts w:ascii="Calibri" w:hAnsi="Calibri" w:cs="Arial"/>
          <w:b/>
          <w:color w:val="000000"/>
        </w:rPr>
        <w:t>Prosta) od km 0+000 do km 0+958, nr 051089C (ul. Zbożowa) od km 0+000 do km 0+736 w</w:t>
      </w:r>
      <w:r>
        <w:rPr>
          <w:rFonts w:ascii="Calibri" w:hAnsi="Calibri" w:cs="Arial"/>
          <w:b/>
          <w:color w:val="000000"/>
        </w:rPr>
        <w:t> </w:t>
      </w:r>
      <w:r w:rsidRPr="008A2F03">
        <w:rPr>
          <w:rFonts w:ascii="Calibri" w:hAnsi="Calibri" w:cs="Arial"/>
          <w:b/>
          <w:color w:val="000000"/>
        </w:rPr>
        <w:t>Solcu</w:t>
      </w:r>
      <w:r>
        <w:rPr>
          <w:rFonts w:ascii="Calibri" w:hAnsi="Calibri" w:cs="Arial"/>
          <w:b/>
          <w:color w:val="000000"/>
        </w:rPr>
        <w:t> </w:t>
      </w:r>
      <w:r w:rsidRPr="008A2F03">
        <w:rPr>
          <w:rFonts w:ascii="Calibri" w:hAnsi="Calibri" w:cs="Arial"/>
          <w:b/>
          <w:color w:val="000000"/>
        </w:rPr>
        <w:t>Kujawskim</w:t>
      </w:r>
    </w:p>
    <w:p w14:paraId="5E782EA5" w14:textId="77777777"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14:paraId="43A26B33" w14:textId="77777777"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14:paraId="48F755A6" w14:textId="77777777"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</w:t>
      </w:r>
      <w:r w:rsidR="00AC315F">
        <w:rPr>
          <w:rFonts w:ascii="Calibri" w:hAnsi="Calibri" w:cs="Arial"/>
          <w:sz w:val="22"/>
          <w:szCs w:val="22"/>
        </w:rPr>
        <w:t>………………</w:t>
      </w:r>
      <w:r w:rsidRPr="00E62ADF">
        <w:rPr>
          <w:rFonts w:ascii="Calibri" w:hAnsi="Calibri" w:cs="Arial"/>
          <w:sz w:val="22"/>
          <w:szCs w:val="22"/>
        </w:rPr>
        <w:t>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539D9E24" w14:textId="77777777"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14:paraId="60C8A6F0" w14:textId="77777777"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14:paraId="0CB9398E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14:paraId="0ACCCAA0" w14:textId="77777777" w:rsidR="006B5E29" w:rsidRDefault="006B5E29" w:rsidP="006B5E29">
      <w:pPr>
        <w:numPr>
          <w:ilvl w:val="1"/>
          <w:numId w:val="9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Oświadczam/my, że cena zamówienia obejmuje wszystkie koszty związane z prawidłową realizacją przedmiotu zamówienia.</w:t>
      </w:r>
    </w:p>
    <w:p w14:paraId="6D861F1C" w14:textId="2E07411B" w:rsidR="006B5E29" w:rsidRDefault="006B5E29" w:rsidP="006B5E29">
      <w:pPr>
        <w:numPr>
          <w:ilvl w:val="1"/>
          <w:numId w:val="9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Oświadczam/my, że zapoznaliśmy się z treścią SIWZ dla niniejszego zamówienia i nie wnosimy do niej zastrzeżeń oraz zdobyliśmy konieczne informacje do właściwego przygotowania oferty.</w:t>
      </w:r>
    </w:p>
    <w:p w14:paraId="67597250" w14:textId="546D88F0" w:rsidR="006B5E29" w:rsidRPr="006B5E29" w:rsidRDefault="006B5E29" w:rsidP="006B5E29">
      <w:pPr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Oświadczam/my, że przedmiot umowy zrealizujemy w terminie określonym przez Zamawiającego, tj. do dnia 30.10.2022 roku.</w:t>
      </w:r>
    </w:p>
    <w:p w14:paraId="4D645DD9" w14:textId="77777777" w:rsidR="006B5E29" w:rsidRDefault="006B5E29" w:rsidP="006B5E29">
      <w:pPr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Oświadczam/my, że udzielimy na przedmiot zamówienia  gwarancji na okres ……………………. lat licząc od daty odbioru końcowego zamówienia.</w:t>
      </w:r>
    </w:p>
    <w:p w14:paraId="1E711E3C" w14:textId="77777777" w:rsidR="006B5E29" w:rsidRDefault="006B5E29" w:rsidP="006B5E29">
      <w:pPr>
        <w:numPr>
          <w:ilvl w:val="1"/>
          <w:numId w:val="9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 udzielenie zamówienia *).</w:t>
      </w:r>
      <w:r>
        <w:rPr>
          <w:rFonts w:ascii="Calibri" w:hAnsi="Calibri" w:cs="Arial"/>
          <w:i/>
          <w:sz w:val="22"/>
          <w:szCs w:val="22"/>
        </w:rPr>
        <w:t xml:space="preserve"> </w:t>
      </w:r>
    </w:p>
    <w:p w14:paraId="74A19373" w14:textId="77777777" w:rsidR="006B5E29" w:rsidRDefault="006B5E29" w:rsidP="006B5E29">
      <w:pPr>
        <w:numPr>
          <w:ilvl w:val="1"/>
          <w:numId w:val="9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 tym zawarte w art. 22 -22d ustawy </w:t>
      </w:r>
      <w:proofErr w:type="spellStart"/>
      <w:r>
        <w:rPr>
          <w:rFonts w:ascii="Calibri" w:hAnsi="Calibri" w:cs="Arial"/>
          <w:sz w:val="22"/>
          <w:szCs w:val="22"/>
        </w:rPr>
        <w:t>Pzp</w:t>
      </w:r>
      <w:proofErr w:type="spellEnd"/>
      <w:r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14:paraId="75A290B2" w14:textId="77777777" w:rsidR="006B5E29" w:rsidRDefault="006B5E29" w:rsidP="006B5E29">
      <w:pPr>
        <w:numPr>
          <w:ilvl w:val="1"/>
          <w:numId w:val="9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14:paraId="7389F441" w14:textId="77777777" w:rsidR="00855A6F" w:rsidRPr="00E62ADF" w:rsidRDefault="00855A6F" w:rsidP="006B5E29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0E6C6378" w14:textId="77777777"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14:paraId="6F309DD3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30 dni od upływu terminu składania Ofert.</w:t>
      </w:r>
    </w:p>
    <w:p w14:paraId="3723A070" w14:textId="77777777"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14:paraId="6CCEBB08" w14:textId="77777777"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14:paraId="51EA13A6" w14:textId="77777777"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wnosimy w formie: …………………………………………..……………</w:t>
      </w:r>
    </w:p>
    <w:p w14:paraId="1C0096F5" w14:textId="77777777"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14:paraId="5DABEBB3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14:paraId="277E22CC" w14:textId="77777777"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14:paraId="2D09ADBF" w14:textId="77777777"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14:paraId="675B56B8" w14:textId="77777777"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14:paraId="361AC4FC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14:paraId="3C03BFDA" w14:textId="77777777"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14:paraId="76E3F2E5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14:paraId="21EA4031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14:paraId="32AD5B2A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14:paraId="3F8F190C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14:paraId="6FC0C370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14:paraId="511696F9" w14:textId="77777777"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14:paraId="6AAAAEE3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14:paraId="310431E7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14:paraId="08FB32EE" w14:textId="77777777"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14:paraId="27DD76EE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r. o zwalczaniu nieuczciwej konkurencji zawarte są na stronach ……………….Oferty. **)</w:t>
      </w:r>
    </w:p>
    <w:p w14:paraId="76285137" w14:textId="77777777"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14:paraId="03C09323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14:paraId="0DD9456A" w14:textId="77777777"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14:paraId="6348A09D" w14:textId="77777777"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14:paraId="74468E35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</w:t>
      </w:r>
      <w:r w:rsidR="00AC315F">
        <w:rPr>
          <w:rFonts w:ascii="Calibri" w:hAnsi="Calibri" w:cs="Arial"/>
          <w:sz w:val="22"/>
          <w:szCs w:val="22"/>
        </w:rPr>
        <w:t>……………..</w:t>
      </w:r>
      <w:r w:rsidRPr="00E62ADF">
        <w:rPr>
          <w:rFonts w:ascii="Calibri" w:hAnsi="Calibri" w:cs="Arial"/>
          <w:sz w:val="22"/>
          <w:szCs w:val="22"/>
        </w:rPr>
        <w:t>……</w:t>
      </w:r>
      <w:r w:rsidR="00AC315F">
        <w:rPr>
          <w:rFonts w:ascii="Calibri" w:hAnsi="Calibri" w:cs="Arial"/>
          <w:sz w:val="22"/>
          <w:szCs w:val="22"/>
        </w:rPr>
        <w:t>….</w:t>
      </w:r>
      <w:r w:rsidRPr="00E62ADF">
        <w:rPr>
          <w:rFonts w:ascii="Calibri" w:hAnsi="Calibri" w:cs="Arial"/>
          <w:sz w:val="22"/>
          <w:szCs w:val="22"/>
        </w:rPr>
        <w:t>………….………..  kod ……</w:t>
      </w:r>
      <w:r w:rsidR="00AC315F">
        <w:rPr>
          <w:rFonts w:ascii="Calibri" w:hAnsi="Calibri" w:cs="Arial"/>
          <w:sz w:val="22"/>
          <w:szCs w:val="22"/>
        </w:rPr>
        <w:t>……….</w:t>
      </w:r>
      <w:r w:rsidRPr="00E62ADF">
        <w:rPr>
          <w:rFonts w:ascii="Calibri" w:hAnsi="Calibri" w:cs="Arial"/>
          <w:sz w:val="22"/>
          <w:szCs w:val="22"/>
        </w:rPr>
        <w:t>…</w:t>
      </w:r>
      <w:r w:rsidR="00AC315F">
        <w:rPr>
          <w:rFonts w:ascii="Calibri" w:hAnsi="Calibri" w:cs="Arial"/>
          <w:sz w:val="22"/>
          <w:szCs w:val="22"/>
        </w:rPr>
        <w:t>…..</w:t>
      </w:r>
      <w:r w:rsidRPr="00E62ADF">
        <w:rPr>
          <w:rFonts w:ascii="Calibri" w:hAnsi="Calibri" w:cs="Arial"/>
          <w:sz w:val="22"/>
          <w:szCs w:val="22"/>
        </w:rPr>
        <w:t>…….………</w:t>
      </w:r>
    </w:p>
    <w:p w14:paraId="51CA8C07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</w:t>
      </w:r>
      <w:r w:rsidR="00AC315F">
        <w:rPr>
          <w:rFonts w:ascii="Calibri" w:hAnsi="Calibri" w:cs="Arial"/>
          <w:sz w:val="22"/>
          <w:szCs w:val="22"/>
        </w:rPr>
        <w:t>….…..</w:t>
      </w:r>
      <w:r w:rsidRPr="00E62ADF">
        <w:rPr>
          <w:rFonts w:ascii="Calibri" w:hAnsi="Calibri" w:cs="Arial"/>
          <w:sz w:val="22"/>
          <w:szCs w:val="22"/>
        </w:rPr>
        <w:t>………………nr …….……… województwo: …</w:t>
      </w:r>
      <w:r w:rsidR="00AC315F">
        <w:rPr>
          <w:rFonts w:ascii="Calibri" w:hAnsi="Calibri" w:cs="Arial"/>
          <w:sz w:val="22"/>
          <w:szCs w:val="22"/>
        </w:rPr>
        <w:t>…………………….</w:t>
      </w:r>
      <w:r w:rsidRPr="00E62ADF">
        <w:rPr>
          <w:rFonts w:ascii="Calibri" w:hAnsi="Calibri" w:cs="Arial"/>
          <w:sz w:val="22"/>
          <w:szCs w:val="22"/>
        </w:rPr>
        <w:t>…….…………</w:t>
      </w:r>
    </w:p>
    <w:p w14:paraId="626ABD49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</w:t>
      </w:r>
      <w:r w:rsidR="00AC315F">
        <w:rPr>
          <w:rFonts w:ascii="Calibri" w:hAnsi="Calibri" w:cs="Arial"/>
          <w:sz w:val="22"/>
          <w:szCs w:val="22"/>
        </w:rPr>
        <w:t>..</w:t>
      </w:r>
      <w:r w:rsidRPr="00E62ADF">
        <w:rPr>
          <w:rFonts w:ascii="Calibri" w:hAnsi="Calibri" w:cs="Arial"/>
          <w:sz w:val="22"/>
          <w:szCs w:val="22"/>
        </w:rPr>
        <w:t>…</w:t>
      </w:r>
      <w:r w:rsidR="00AC315F">
        <w:rPr>
          <w:rFonts w:ascii="Calibri" w:hAnsi="Calibri" w:cs="Arial"/>
          <w:sz w:val="22"/>
          <w:szCs w:val="22"/>
        </w:rPr>
        <w:t>…………</w:t>
      </w:r>
      <w:r w:rsidRPr="00E62ADF">
        <w:rPr>
          <w:rFonts w:ascii="Calibri" w:hAnsi="Calibri" w:cs="Arial"/>
          <w:sz w:val="22"/>
          <w:szCs w:val="22"/>
        </w:rPr>
        <w:t>…………….……tel. ……</w:t>
      </w:r>
      <w:r w:rsidR="00AC315F">
        <w:rPr>
          <w:rFonts w:ascii="Calibri" w:hAnsi="Calibri" w:cs="Arial"/>
          <w:sz w:val="22"/>
          <w:szCs w:val="22"/>
        </w:rPr>
        <w:t>…………………..</w:t>
      </w:r>
      <w:r w:rsidRPr="00E62ADF">
        <w:rPr>
          <w:rFonts w:ascii="Calibri" w:hAnsi="Calibri" w:cs="Arial"/>
          <w:sz w:val="22"/>
          <w:szCs w:val="22"/>
        </w:rPr>
        <w:t>……  . fax:..……………………</w:t>
      </w:r>
    </w:p>
    <w:p w14:paraId="33EC8412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</w:t>
      </w:r>
      <w:r w:rsidR="00AC315F">
        <w:rPr>
          <w:rFonts w:ascii="Calibri" w:hAnsi="Calibri" w:cs="Arial"/>
          <w:sz w:val="22"/>
          <w:szCs w:val="22"/>
        </w:rPr>
        <w:t>……………………</w:t>
      </w:r>
      <w:r w:rsidRPr="00E62ADF">
        <w:rPr>
          <w:rFonts w:ascii="Calibri" w:hAnsi="Calibri" w:cs="Arial"/>
          <w:sz w:val="22"/>
          <w:szCs w:val="22"/>
        </w:rPr>
        <w:t>………….……..….</w:t>
      </w:r>
    </w:p>
    <w:p w14:paraId="13936542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</w:t>
      </w:r>
      <w:r w:rsidR="00AC315F">
        <w:rPr>
          <w:rFonts w:ascii="Calibri" w:hAnsi="Calibri" w:cs="Arial"/>
          <w:sz w:val="22"/>
          <w:szCs w:val="22"/>
        </w:rPr>
        <w:t>…………….</w:t>
      </w:r>
      <w:r w:rsidRPr="00E62ADF">
        <w:rPr>
          <w:rFonts w:ascii="Calibri" w:hAnsi="Calibri" w:cs="Arial"/>
          <w:sz w:val="22"/>
          <w:szCs w:val="22"/>
        </w:rPr>
        <w:t>………..………  tel. …</w:t>
      </w:r>
      <w:r w:rsidR="00AC315F">
        <w:rPr>
          <w:rFonts w:ascii="Calibri" w:hAnsi="Calibri" w:cs="Arial"/>
          <w:sz w:val="22"/>
          <w:szCs w:val="22"/>
        </w:rPr>
        <w:t>……………..</w:t>
      </w:r>
      <w:r w:rsidRPr="00E62ADF">
        <w:rPr>
          <w:rFonts w:ascii="Calibri" w:hAnsi="Calibri" w:cs="Arial"/>
          <w:sz w:val="22"/>
          <w:szCs w:val="22"/>
        </w:rPr>
        <w:t>….…… fax:……………..………</w:t>
      </w:r>
    </w:p>
    <w:p w14:paraId="18A049BB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</w:t>
      </w:r>
      <w:r w:rsidR="00AC315F">
        <w:rPr>
          <w:rFonts w:ascii="Calibri" w:hAnsi="Calibri" w:cs="Arial"/>
          <w:sz w:val="22"/>
          <w:szCs w:val="22"/>
        </w:rPr>
        <w:t>....</w:t>
      </w:r>
      <w:r w:rsidRPr="00E62ADF">
        <w:rPr>
          <w:rFonts w:ascii="Calibri" w:hAnsi="Calibri" w:cs="Arial"/>
          <w:sz w:val="22"/>
          <w:szCs w:val="22"/>
        </w:rPr>
        <w:t>....... stronach.</w:t>
      </w:r>
    </w:p>
    <w:p w14:paraId="5839399D" w14:textId="77777777"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26641C18" w14:textId="77777777"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14:paraId="69969950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51846EA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6096A9C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0EFD1E34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1F7C669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027977F2" w14:textId="77777777"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08FB2967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14:paraId="2670078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32DD658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14:paraId="728BDB8B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14:paraId="51952A61" w14:textId="77777777" w:rsidR="00020767" w:rsidRPr="00E62ADF" w:rsidRDefault="00020767" w:rsidP="006B5E29">
      <w:pPr>
        <w:rPr>
          <w:rFonts w:ascii="Calibri" w:hAnsi="Calibri" w:cs="Arial"/>
          <w:sz w:val="22"/>
          <w:szCs w:val="22"/>
          <w:u w:val="single"/>
        </w:rPr>
      </w:pPr>
    </w:p>
    <w:p w14:paraId="62879F88" w14:textId="77777777"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bookmarkStart w:id="0" w:name="_Hlk9946512"/>
      <w:r w:rsidRPr="00E62ADF">
        <w:rPr>
          <w:rFonts w:ascii="Calibri" w:hAnsi="Calibri" w:cs="Arial"/>
          <w:sz w:val="22"/>
          <w:szCs w:val="22"/>
          <w:u w:val="single"/>
        </w:rPr>
        <w:lastRenderedPageBreak/>
        <w:t>Załącznik nr 2 do SIWZ</w:t>
      </w:r>
      <w:bookmarkEnd w:id="0"/>
      <w:r w:rsidRPr="00E62ADF">
        <w:rPr>
          <w:rFonts w:ascii="Calibri" w:hAnsi="Calibri" w:cs="Arial"/>
          <w:sz w:val="22"/>
          <w:szCs w:val="22"/>
          <w:u w:val="single"/>
        </w:rPr>
        <w:t xml:space="preserve"> </w:t>
      </w:r>
    </w:p>
    <w:p w14:paraId="08000B83" w14:textId="77777777"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14:paraId="04C651AC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4737E5FC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14:paraId="467EDEB8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14:paraId="0C332172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2096DBC5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5679E7BC" w14:textId="77777777" w:rsidR="00FA21F3" w:rsidRDefault="00855A6F" w:rsidP="00C0506B">
      <w:pPr>
        <w:ind w:left="284" w:right="414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14:paraId="1DBC08F7" w14:textId="77777777" w:rsidR="00FA21F3" w:rsidRDefault="00FA21F3" w:rsidP="00C0506B">
      <w:pPr>
        <w:ind w:left="284" w:right="414"/>
        <w:rPr>
          <w:rFonts w:ascii="Calibri" w:hAnsi="Calibri" w:cs="Arial"/>
          <w:sz w:val="21"/>
          <w:szCs w:val="21"/>
        </w:rPr>
      </w:pPr>
    </w:p>
    <w:p w14:paraId="330AD382" w14:textId="77777777" w:rsidR="006B5E29" w:rsidRPr="008A2F03" w:rsidRDefault="006B5E29" w:rsidP="006B5E29">
      <w:pPr>
        <w:ind w:right="117" w:firstLine="708"/>
        <w:jc w:val="center"/>
        <w:rPr>
          <w:rFonts w:ascii="Calibri" w:hAnsi="Calibri" w:cs="Arial"/>
          <w:b/>
        </w:rPr>
      </w:pPr>
      <w:r w:rsidRPr="008A2F03">
        <w:rPr>
          <w:rFonts w:ascii="Calibri" w:hAnsi="Calibri" w:cs="Arial"/>
          <w:b/>
          <w:color w:val="000000"/>
        </w:rPr>
        <w:t>Budowę dróg gminnych: nr 051043C (ul. Łąkowa) od km 0+280 do km 0+746, nr 051061C (ul.</w:t>
      </w:r>
      <w:r>
        <w:rPr>
          <w:rFonts w:ascii="Calibri" w:hAnsi="Calibri" w:cs="Arial"/>
          <w:b/>
          <w:color w:val="000000"/>
        </w:rPr>
        <w:t> </w:t>
      </w:r>
      <w:r w:rsidRPr="008A2F03">
        <w:rPr>
          <w:rFonts w:ascii="Calibri" w:hAnsi="Calibri" w:cs="Arial"/>
          <w:b/>
          <w:color w:val="000000"/>
        </w:rPr>
        <w:t>Prosta) od km 0+000 do km 0+958, nr 051089C (ul. Zbożowa) od km 0+000 do km 0+736 w</w:t>
      </w:r>
      <w:r>
        <w:rPr>
          <w:rFonts w:ascii="Calibri" w:hAnsi="Calibri" w:cs="Arial"/>
          <w:b/>
          <w:color w:val="000000"/>
        </w:rPr>
        <w:t> </w:t>
      </w:r>
      <w:r w:rsidRPr="008A2F03">
        <w:rPr>
          <w:rFonts w:ascii="Calibri" w:hAnsi="Calibri" w:cs="Arial"/>
          <w:b/>
          <w:color w:val="000000"/>
        </w:rPr>
        <w:t>Solcu</w:t>
      </w:r>
      <w:r>
        <w:rPr>
          <w:rFonts w:ascii="Calibri" w:hAnsi="Calibri" w:cs="Arial"/>
          <w:b/>
          <w:color w:val="000000"/>
        </w:rPr>
        <w:t> </w:t>
      </w:r>
      <w:r w:rsidRPr="008A2F03">
        <w:rPr>
          <w:rFonts w:ascii="Calibri" w:hAnsi="Calibri" w:cs="Arial"/>
          <w:b/>
          <w:color w:val="000000"/>
        </w:rPr>
        <w:t>Kujawskim</w:t>
      </w:r>
    </w:p>
    <w:p w14:paraId="03004197" w14:textId="77777777" w:rsidR="00FA21F3" w:rsidRDefault="00FA21F3" w:rsidP="00C0506B">
      <w:pPr>
        <w:ind w:firstLine="357"/>
        <w:rPr>
          <w:rFonts w:ascii="Calibri" w:hAnsi="Calibri" w:cs="Arial"/>
          <w:sz w:val="21"/>
          <w:szCs w:val="21"/>
        </w:rPr>
      </w:pPr>
    </w:p>
    <w:p w14:paraId="3BE0E9C4" w14:textId="77777777" w:rsidR="00855A6F" w:rsidRPr="00E62ADF" w:rsidRDefault="00855A6F" w:rsidP="00C0506B">
      <w:pPr>
        <w:ind w:firstLine="357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3E74C89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14119A9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59822E1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722E8C41" w14:textId="048A7C45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14:paraId="7EC7956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9BB203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AD0378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10EDE89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1200C073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1E3BC37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14:paraId="58B86BE9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3610B2FF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39AFA2F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220B149A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686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686">
        <w:rPr>
          <w:rFonts w:ascii="Calibri" w:hAnsi="Calibri" w:cs="Arial"/>
          <w:sz w:val="21"/>
          <w:szCs w:val="21"/>
        </w:rPr>
        <w:t>:</w:t>
      </w:r>
      <w:r w:rsidRPr="00E62ADF">
        <w:rPr>
          <w:rFonts w:ascii="Calibri" w:hAnsi="Calibri" w:cs="Arial"/>
          <w:sz w:val="21"/>
          <w:szCs w:val="21"/>
        </w:rPr>
        <w:t xml:space="preserve"> </w:t>
      </w:r>
    </w:p>
    <w:p w14:paraId="1E2226FF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14:paraId="1F3ED051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>w</w:t>
      </w:r>
      <w:r w:rsidR="00B07489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 xml:space="preserve">ogłoszeniu o zamówieniu  oraz specyfikacji istotnych warunków zamówienia, </w:t>
      </w:r>
    </w:p>
    <w:p w14:paraId="47CA786F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14:paraId="3D7B1F5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14:paraId="376DADA9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14:paraId="05AC059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35E1EA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14:paraId="3CCA04F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14:paraId="2D2D68F3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21FF75D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14:paraId="5F617064" w14:textId="77777777"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3821A2B7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7D6C2004" w14:textId="77777777"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38153BFB" w14:textId="77777777"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21AACFD9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30F46C22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2BE525F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0EDADB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92D7E6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155F44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4988311D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08D0F4AA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14:paraId="5346CA0A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5DC1C8E2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E446B7A" w14:textId="77777777"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14:paraId="51DC1E4E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14:paraId="04838143" w14:textId="77777777"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14:paraId="4402A289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3422284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1D7002B6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6D24CE9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3815715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A9B00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DD2064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D48C66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BF08F8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6BED84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7CECE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D98EEC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F0C024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ABF74E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DF443A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ED3CB3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E28A2E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7FF27A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A1FFE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BE3E60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0FCD74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EDBFA9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828477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C4B9D2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BD93FC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870A84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4F5B1A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0ACE3B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3A8456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97C936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B2EEB3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201B9D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743AE1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A7BB18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6557E5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8DC1588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7483D36" w14:textId="77777777" w:rsidR="00855A6F" w:rsidRPr="00E62ADF" w:rsidRDefault="00855A6F" w:rsidP="00041A5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29612A9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FAAD086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70E61F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6DD15742" w14:textId="77777777"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14:paraId="130D7BF6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07593EF3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5D094B2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2DE52EC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4C407863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0573D9D" w14:textId="77777777" w:rsidR="00855A6F" w:rsidRPr="00E62ADF" w:rsidRDefault="00855A6F" w:rsidP="00855A6F">
      <w:pPr>
        <w:rPr>
          <w:rFonts w:ascii="Calibri" w:hAnsi="Calibri" w:cs="Arial"/>
        </w:rPr>
      </w:pPr>
    </w:p>
    <w:p w14:paraId="0DE38D19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6DA8C27C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14:paraId="7E39F70B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14:paraId="10C765B3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14:paraId="4C952B8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1B3363B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23342FA8" w14:textId="77777777" w:rsidR="00B07489" w:rsidRDefault="00855A6F" w:rsidP="00FA21F3">
      <w:pPr>
        <w:ind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14:paraId="2796AD34" w14:textId="3E3D95ED" w:rsidR="00041A5B" w:rsidRDefault="00CD4FEC" w:rsidP="00041A5B">
      <w:pPr>
        <w:pStyle w:val="Akapitzlist"/>
        <w:ind w:left="426"/>
        <w:rPr>
          <w:rFonts w:asciiTheme="minorHAnsi" w:hAnsiTheme="minorHAnsi" w:cs="Arial"/>
          <w:b/>
        </w:rPr>
      </w:pPr>
      <w:r w:rsidRPr="008A2F03">
        <w:rPr>
          <w:rFonts w:ascii="Calibri" w:hAnsi="Calibri" w:cs="Arial"/>
          <w:b/>
          <w:color w:val="000000"/>
        </w:rPr>
        <w:t>Budowę dróg gminnych: nr 051043C (ul. Łąkowa) od km 0+280 do km 0+746, nr 051061C (ul.</w:t>
      </w:r>
      <w:r>
        <w:rPr>
          <w:rFonts w:ascii="Calibri" w:hAnsi="Calibri" w:cs="Arial"/>
          <w:b/>
          <w:color w:val="000000"/>
        </w:rPr>
        <w:t> </w:t>
      </w:r>
      <w:r w:rsidRPr="008A2F03">
        <w:rPr>
          <w:rFonts w:ascii="Calibri" w:hAnsi="Calibri" w:cs="Arial"/>
          <w:b/>
          <w:color w:val="000000"/>
        </w:rPr>
        <w:t>Prosta) od km 0+000 do km 0+958, nr 051089C (ul. Zbożowa) od km 0+000 do km 0+736 w</w:t>
      </w:r>
      <w:r>
        <w:rPr>
          <w:rFonts w:ascii="Calibri" w:hAnsi="Calibri" w:cs="Arial"/>
          <w:b/>
          <w:color w:val="000000"/>
        </w:rPr>
        <w:t> </w:t>
      </w:r>
      <w:r w:rsidRPr="008A2F03">
        <w:rPr>
          <w:rFonts w:ascii="Calibri" w:hAnsi="Calibri" w:cs="Arial"/>
          <w:b/>
          <w:color w:val="000000"/>
        </w:rPr>
        <w:t>Solcu</w:t>
      </w:r>
      <w:r>
        <w:rPr>
          <w:rFonts w:ascii="Calibri" w:hAnsi="Calibri" w:cs="Arial"/>
          <w:b/>
          <w:color w:val="000000"/>
        </w:rPr>
        <w:t> </w:t>
      </w:r>
      <w:r w:rsidRPr="008A2F03">
        <w:rPr>
          <w:rFonts w:ascii="Calibri" w:hAnsi="Calibri" w:cs="Arial"/>
          <w:b/>
          <w:color w:val="000000"/>
        </w:rPr>
        <w:t>Kujawskim</w:t>
      </w:r>
      <w:r w:rsidR="00041A5B">
        <w:rPr>
          <w:rFonts w:asciiTheme="minorHAnsi" w:hAnsiTheme="minorHAnsi" w:cs="Arial"/>
          <w:b/>
        </w:rPr>
        <w:t xml:space="preserve"> </w:t>
      </w:r>
    </w:p>
    <w:p w14:paraId="5394EAF9" w14:textId="77777777"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13074267" w14:textId="77777777"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188B2B22" w14:textId="77777777"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2E02764B" w14:textId="77777777"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14:paraId="2F80E4E7" w14:textId="77777777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14:paraId="7EDA3A98" w14:textId="2675745A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</w:t>
      </w:r>
      <w:r w:rsidR="008C08EE">
        <w:rPr>
          <w:rFonts w:ascii="Calibri" w:hAnsi="Calibri" w:cs="Arial"/>
          <w:sz w:val="21"/>
          <w:szCs w:val="21"/>
        </w:rPr>
        <w:t xml:space="preserve">podstawie art. 24 ust. 5 </w:t>
      </w:r>
      <w:r w:rsidRPr="00E62ADF">
        <w:rPr>
          <w:rFonts w:ascii="Calibri" w:hAnsi="Calibri" w:cs="Arial"/>
          <w:sz w:val="21"/>
          <w:szCs w:val="21"/>
        </w:rPr>
        <w:t xml:space="preserve">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14:paraId="1506E0C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43E9894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14567D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0EACF87A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14:paraId="1CC5065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D8FE20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23E03FB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CF99A16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3E991DD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131A0DC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14:paraId="698F7B3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14:paraId="407794D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14:paraId="4697145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14:paraId="2CF33115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14:paraId="08AEBB5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3254A6E2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492F621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4F93B8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286CDD3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7370666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3A15067C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14:paraId="53A69C2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9C0C36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14:paraId="33162F3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51D820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08114F56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14:paraId="1B1D4A2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DB328BD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D2EC1A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35C94D6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06AB9249" w14:textId="77777777" w:rsidR="00855A6F" w:rsidRPr="00FE411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FE411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FE411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FE411F">
        <w:rPr>
          <w:rFonts w:ascii="Calibri" w:hAnsi="Calibri" w:cs="Arial"/>
          <w:i/>
          <w:sz w:val="16"/>
          <w:szCs w:val="16"/>
        </w:rPr>
        <w:t>]</w:t>
      </w:r>
    </w:p>
    <w:p w14:paraId="7F17A586" w14:textId="6CD09C19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FE411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  <w:r w:rsidR="00FE411F">
        <w:rPr>
          <w:rFonts w:ascii="Calibri" w:hAnsi="Calibri" w:cs="Arial"/>
          <w:b/>
          <w:sz w:val="21"/>
          <w:szCs w:val="21"/>
        </w:rPr>
        <w:t xml:space="preserve">                  </w:t>
      </w:r>
    </w:p>
    <w:p w14:paraId="49360FE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A0DAF8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14:paraId="3A13528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2524E14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7A8A15DA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14:paraId="1E753C11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14:paraId="128E12FF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F7B8AAA" w14:textId="77777777"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14:paraId="71838747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5DE9A1C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66F1552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35C493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67124C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0D9D0525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14:paraId="5BDB12E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14:paraId="7E7176DE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1EA1703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C81AB60" w14:textId="77777777"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14:paraId="4598612F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01D523B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5E917D08" w14:textId="77777777" w:rsidR="008C08EE" w:rsidRPr="00750214" w:rsidRDefault="008C08EE" w:rsidP="008C08EE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14:paraId="0E768C9A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4FCAA9C" w14:textId="77777777" w:rsidR="008C08EE" w:rsidRPr="00750214" w:rsidRDefault="008C08EE" w:rsidP="008C08E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1C2A2B7E" w14:textId="77777777" w:rsidR="008C08EE" w:rsidRPr="00750214" w:rsidRDefault="008C08EE" w:rsidP="008C08E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14:paraId="18D34E54" w14:textId="77777777" w:rsidR="008C08EE" w:rsidRPr="00750214" w:rsidRDefault="008C08EE" w:rsidP="008C08EE">
      <w:pPr>
        <w:rPr>
          <w:rFonts w:ascii="Calibri" w:hAnsi="Calibri" w:cs="Arial"/>
          <w:sz w:val="18"/>
        </w:rPr>
      </w:pPr>
    </w:p>
    <w:p w14:paraId="7D709FEA" w14:textId="77777777" w:rsidR="008C08EE" w:rsidRDefault="008C08EE" w:rsidP="008C08EE">
      <w:pPr>
        <w:rPr>
          <w:rFonts w:ascii="Calibri" w:hAnsi="Calibri" w:cs="Arial"/>
          <w:sz w:val="18"/>
        </w:rPr>
      </w:pPr>
    </w:p>
    <w:p w14:paraId="2BCCBE05" w14:textId="77777777" w:rsidR="008C08EE" w:rsidRPr="00750214" w:rsidRDefault="008C08EE" w:rsidP="008C08EE">
      <w:pPr>
        <w:rPr>
          <w:rFonts w:ascii="Calibri" w:hAnsi="Calibri" w:cs="Arial"/>
          <w:sz w:val="18"/>
        </w:rPr>
      </w:pPr>
    </w:p>
    <w:p w14:paraId="64B3C513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F9C477C" w14:textId="77777777" w:rsidR="008C08EE" w:rsidRPr="00750214" w:rsidRDefault="008C08EE" w:rsidP="008C08EE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</w:t>
      </w:r>
      <w:r>
        <w:rPr>
          <w:rFonts w:ascii="Calibri" w:hAnsi="Calibri" w:cs="Arial"/>
          <w:sz w:val="22"/>
          <w:szCs w:val="22"/>
        </w:rPr>
        <w:t>1</w:t>
      </w:r>
      <w:r w:rsidRPr="00750214">
        <w:rPr>
          <w:rFonts w:ascii="Calibri" w:hAnsi="Calibri" w:cs="Arial"/>
          <w:sz w:val="22"/>
          <w:szCs w:val="22"/>
        </w:rPr>
        <w:t xml:space="preserve"> PKT </w:t>
      </w:r>
      <w:r>
        <w:rPr>
          <w:rFonts w:ascii="Calibri" w:hAnsi="Calibri" w:cs="Arial"/>
          <w:sz w:val="22"/>
          <w:szCs w:val="22"/>
        </w:rPr>
        <w:t>23</w:t>
      </w:r>
      <w:r w:rsidRPr="00750214">
        <w:rPr>
          <w:rFonts w:ascii="Calibri" w:hAnsi="Calibri" w:cs="Arial"/>
          <w:sz w:val="22"/>
          <w:szCs w:val="22"/>
        </w:rPr>
        <w:t xml:space="preserve">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14:paraId="096F5B3C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100BB197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2BA8A873" w14:textId="5ED9F403" w:rsidR="008C08EE" w:rsidRDefault="008C08EE" w:rsidP="008C08EE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</w:t>
      </w:r>
      <w:r w:rsidRPr="006F41B4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6A72F6B2" w14:textId="77777777" w:rsidR="00CD4FEC" w:rsidRDefault="00CD4FEC" w:rsidP="008C08EE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5D112F5" w14:textId="576F022C" w:rsidR="008C08EE" w:rsidRDefault="00CD4FEC" w:rsidP="00CD4FEC">
      <w:pPr>
        <w:spacing w:after="120"/>
        <w:jc w:val="center"/>
        <w:rPr>
          <w:rFonts w:ascii="Calibri" w:hAnsi="Calibri" w:cs="Arial"/>
          <w:b/>
          <w:bCs/>
          <w:sz w:val="22"/>
          <w:szCs w:val="22"/>
        </w:rPr>
      </w:pPr>
      <w:r w:rsidRPr="008A2F03">
        <w:rPr>
          <w:rFonts w:ascii="Calibri" w:hAnsi="Calibri" w:cs="Arial"/>
          <w:b/>
          <w:color w:val="000000"/>
        </w:rPr>
        <w:t>Budowę dróg gminnych: nr 051043C (ul. Łąkowa) od km 0+280 do km 0+746, nr 051061C (ul.</w:t>
      </w:r>
      <w:r>
        <w:rPr>
          <w:rFonts w:ascii="Calibri" w:hAnsi="Calibri" w:cs="Arial"/>
          <w:b/>
          <w:color w:val="000000"/>
        </w:rPr>
        <w:t> </w:t>
      </w:r>
      <w:r w:rsidRPr="008A2F03">
        <w:rPr>
          <w:rFonts w:ascii="Calibri" w:hAnsi="Calibri" w:cs="Arial"/>
          <w:b/>
          <w:color w:val="000000"/>
        </w:rPr>
        <w:t>Prosta) od</w:t>
      </w:r>
      <w:r>
        <w:rPr>
          <w:rFonts w:ascii="Calibri" w:hAnsi="Calibri" w:cs="Arial"/>
          <w:b/>
          <w:color w:val="000000"/>
        </w:rPr>
        <w:t> </w:t>
      </w:r>
      <w:r w:rsidRPr="008A2F03">
        <w:rPr>
          <w:rFonts w:ascii="Calibri" w:hAnsi="Calibri" w:cs="Arial"/>
          <w:b/>
          <w:color w:val="000000"/>
        </w:rPr>
        <w:t>km</w:t>
      </w:r>
      <w:r>
        <w:rPr>
          <w:rFonts w:ascii="Calibri" w:hAnsi="Calibri" w:cs="Arial"/>
          <w:b/>
          <w:color w:val="000000"/>
        </w:rPr>
        <w:t> </w:t>
      </w:r>
      <w:r w:rsidRPr="008A2F03">
        <w:rPr>
          <w:rFonts w:ascii="Calibri" w:hAnsi="Calibri" w:cs="Arial"/>
          <w:b/>
          <w:color w:val="000000"/>
        </w:rPr>
        <w:t>0+000 do km 0+958, nr 051089C (ul. Zbożowa) od km 0+000 do km 0+736 w</w:t>
      </w:r>
      <w:r>
        <w:rPr>
          <w:rFonts w:ascii="Calibri" w:hAnsi="Calibri" w:cs="Arial"/>
          <w:b/>
          <w:color w:val="000000"/>
        </w:rPr>
        <w:t> </w:t>
      </w:r>
      <w:r w:rsidRPr="008A2F03">
        <w:rPr>
          <w:rFonts w:ascii="Calibri" w:hAnsi="Calibri" w:cs="Arial"/>
          <w:b/>
          <w:color w:val="000000"/>
        </w:rPr>
        <w:t>Solcu</w:t>
      </w:r>
      <w:r>
        <w:rPr>
          <w:rFonts w:ascii="Calibri" w:hAnsi="Calibri" w:cs="Arial"/>
          <w:b/>
          <w:color w:val="000000"/>
        </w:rPr>
        <w:t> </w:t>
      </w:r>
      <w:r w:rsidRPr="008A2F03">
        <w:rPr>
          <w:rFonts w:ascii="Calibri" w:hAnsi="Calibri" w:cs="Arial"/>
          <w:b/>
          <w:color w:val="000000"/>
        </w:rPr>
        <w:t>Kujawskim</w:t>
      </w:r>
      <w:r>
        <w:rPr>
          <w:rFonts w:ascii="Calibri" w:hAnsi="Calibri" w:cs="Arial"/>
          <w:b/>
          <w:color w:val="000000"/>
        </w:rPr>
        <w:br/>
      </w:r>
    </w:p>
    <w:p w14:paraId="0FE3453A" w14:textId="77777777" w:rsidR="008C08EE" w:rsidRPr="00194134" w:rsidRDefault="008C08EE" w:rsidP="008C08EE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14:paraId="1CE38D87" w14:textId="77777777" w:rsidR="008C08EE" w:rsidRPr="00750214" w:rsidRDefault="008C08EE" w:rsidP="008C08EE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0B93283" w14:textId="77777777" w:rsidR="008C08EE" w:rsidRPr="00750214" w:rsidRDefault="008C08EE" w:rsidP="008C08EE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*Nie 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</w:p>
    <w:p w14:paraId="3BD3C007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14:paraId="457AB0B9" w14:textId="77777777" w:rsidR="008C08EE" w:rsidRPr="00C433C4" w:rsidRDefault="008C08EE" w:rsidP="008C08EE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>
        <w:rPr>
          <w:rFonts w:ascii="Calibri" w:hAnsi="Calibri" w:cs="Arial"/>
          <w:b w:val="0"/>
          <w:sz w:val="22"/>
          <w:szCs w:val="22"/>
        </w:rPr>
        <w:t xml:space="preserve"> -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-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 w:val="0"/>
          <w:sz w:val="22"/>
          <w:szCs w:val="22"/>
        </w:rPr>
        <w:t>z następującym/i wykonawcą/wykonawcami, który/którzy złożyli ofertę/y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bookmarkStart w:id="1" w:name="_Hlk19778963"/>
      <w:r w:rsidRPr="00750214">
        <w:rPr>
          <w:rFonts w:ascii="Calibri" w:hAnsi="Calibri" w:cs="Arial"/>
          <w:b w:val="0"/>
          <w:color w:val="000000"/>
          <w:sz w:val="22"/>
          <w:szCs w:val="22"/>
        </w:rPr>
        <w:t>w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przedmiotowym postępowaniu</w:t>
      </w:r>
      <w:bookmarkEnd w:id="1"/>
      <w:r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14:paraId="0EDA7D6E" w14:textId="77777777" w:rsidR="008C08EE" w:rsidRDefault="008C08EE" w:rsidP="008C08EE">
      <w:pPr>
        <w:pStyle w:val="Akapitzlist"/>
        <w:rPr>
          <w:rFonts w:ascii="Calibri" w:hAnsi="Calibri" w:cs="Arial"/>
          <w:b/>
          <w:color w:val="000000"/>
          <w:sz w:val="22"/>
          <w:szCs w:val="22"/>
        </w:rPr>
      </w:pPr>
    </w:p>
    <w:p w14:paraId="6F0A9EBA" w14:textId="77777777" w:rsidR="008C08EE" w:rsidRPr="00C433C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05784780" w14:textId="77777777" w:rsidR="008C08EE" w:rsidRPr="00C433C4" w:rsidRDefault="008C08EE" w:rsidP="008C08EE">
      <w:pPr>
        <w:pStyle w:val="Tekstpodstawowy2"/>
        <w:ind w:left="1080"/>
        <w:jc w:val="both"/>
        <w:rPr>
          <w:rFonts w:ascii="Calibri" w:hAnsi="Calibri" w:cs="Arial"/>
          <w:bCs w:val="0"/>
          <w:sz w:val="22"/>
          <w:szCs w:val="22"/>
        </w:rPr>
      </w:pPr>
    </w:p>
    <w:p w14:paraId="725BABC6" w14:textId="77777777" w:rsidR="008C08EE" w:rsidRPr="00C433C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41D9C690" w14:textId="77777777" w:rsidR="008C08EE" w:rsidRDefault="008C08EE" w:rsidP="008C08EE">
      <w:pPr>
        <w:pStyle w:val="Akapitzlist"/>
        <w:rPr>
          <w:rFonts w:ascii="Calibri" w:hAnsi="Calibri" w:cs="Arial"/>
          <w:bCs/>
          <w:sz w:val="22"/>
          <w:szCs w:val="22"/>
        </w:rPr>
      </w:pPr>
    </w:p>
    <w:p w14:paraId="5AA35110" w14:textId="77777777" w:rsidR="008C08EE" w:rsidRPr="0075021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  </w:t>
      </w:r>
    </w:p>
    <w:p w14:paraId="4669A8FB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5E847AAD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1B63225B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14:paraId="4529B8ED" w14:textId="77777777" w:rsidR="008C08EE" w:rsidRPr="00750214" w:rsidRDefault="008C08EE" w:rsidP="008C08EE">
      <w:pPr>
        <w:rPr>
          <w:rFonts w:ascii="Calibri" w:hAnsi="Calibri" w:cs="Times-Roman"/>
          <w:sz w:val="21"/>
          <w:szCs w:val="21"/>
        </w:rPr>
      </w:pPr>
    </w:p>
    <w:p w14:paraId="6CA83AF4" w14:textId="77777777" w:rsidR="008C08EE" w:rsidRPr="00750214" w:rsidRDefault="008C08EE" w:rsidP="008C08EE">
      <w:pPr>
        <w:rPr>
          <w:rFonts w:ascii="Calibri" w:hAnsi="Calibri" w:cs="Times-Roman"/>
          <w:sz w:val="21"/>
          <w:szCs w:val="21"/>
        </w:rPr>
      </w:pPr>
    </w:p>
    <w:p w14:paraId="0CEAA133" w14:textId="77777777" w:rsidR="008C08EE" w:rsidRPr="00750214" w:rsidRDefault="008C08EE" w:rsidP="008C08EE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2036CD10" w14:textId="77777777" w:rsidR="008C08EE" w:rsidRPr="00750214" w:rsidRDefault="008C08EE" w:rsidP="008C08EE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7165A6BE" w14:textId="77777777" w:rsidR="008C08EE" w:rsidRPr="00750214" w:rsidRDefault="008C08EE" w:rsidP="008C08EE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Pr="00750214">
        <w:rPr>
          <w:rFonts w:ascii="Calibri" w:hAnsi="Calibri" w:cs="Arial"/>
          <w:sz w:val="20"/>
        </w:rPr>
        <w:t>……………………………………</w:t>
      </w:r>
    </w:p>
    <w:p w14:paraId="63BAAF3F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0BE1F734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76D54E45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3DE87F98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1B73B227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40864408" w14:textId="77777777"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79ECB3C8" w14:textId="77777777"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08B9E770" w14:textId="77777777"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5EF056D4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453FE41F" w14:textId="77777777" w:rsidR="00855A6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14:paraId="403E73F0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36F29D33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14856D4B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5DBE9FD3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750649BA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0D4749E0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02E9E009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167A6AAE" w14:textId="77777777" w:rsidR="008C08EE" w:rsidRPr="00E62ADF" w:rsidRDefault="008C08EE" w:rsidP="00855A6F">
      <w:pPr>
        <w:pStyle w:val="Default"/>
        <w:rPr>
          <w:rFonts w:ascii="Calibri" w:hAnsi="Calibri" w:cs="Arial"/>
          <w:sz w:val="18"/>
        </w:rPr>
      </w:pPr>
    </w:p>
    <w:p w14:paraId="3F1F62B0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3219C338" w14:textId="77777777"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lastRenderedPageBreak/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14:paraId="2163078C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F25554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064599AE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372558B1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2EC845C9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5429EE6F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67ACFDED" w14:textId="0F33E6B6" w:rsidR="00855A6F" w:rsidRPr="00E62ADF" w:rsidRDefault="001A2C55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14:paraId="7296529F" w14:textId="77777777"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14:paraId="0BECA2B0" w14:textId="77777777" w:rsidR="00B07489" w:rsidRDefault="00855A6F" w:rsidP="00B07489">
      <w:pPr>
        <w:spacing w:before="120" w:after="120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="00B07489">
        <w:rPr>
          <w:rFonts w:ascii="Calibri" w:hAnsi="Calibri" w:cs="Arial"/>
          <w:sz w:val="22"/>
          <w:szCs w:val="22"/>
        </w:rPr>
        <w:t>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14:paraId="028455FD" w14:textId="2A3B8A6B" w:rsidR="00041A5B" w:rsidRDefault="00CD4FEC" w:rsidP="00041A5B">
      <w:pPr>
        <w:pStyle w:val="Akapitzlist"/>
        <w:ind w:left="426"/>
        <w:rPr>
          <w:rFonts w:asciiTheme="minorHAnsi" w:hAnsiTheme="minorHAnsi" w:cs="Arial"/>
          <w:b/>
        </w:rPr>
      </w:pPr>
      <w:r w:rsidRPr="008A2F03">
        <w:rPr>
          <w:rFonts w:ascii="Calibri" w:hAnsi="Calibri" w:cs="Arial"/>
          <w:b/>
          <w:color w:val="000000"/>
        </w:rPr>
        <w:t>Budowę dróg gminnych: nr 051043C (ul. Łąkowa) od km 0+280 do km 0+746, nr 051061C (ul.</w:t>
      </w:r>
      <w:r>
        <w:rPr>
          <w:rFonts w:ascii="Calibri" w:hAnsi="Calibri" w:cs="Arial"/>
          <w:b/>
          <w:color w:val="000000"/>
        </w:rPr>
        <w:t> </w:t>
      </w:r>
      <w:r w:rsidRPr="008A2F03">
        <w:rPr>
          <w:rFonts w:ascii="Calibri" w:hAnsi="Calibri" w:cs="Arial"/>
          <w:b/>
          <w:color w:val="000000"/>
        </w:rPr>
        <w:t>Prosta) od km 0+000 do km 0+958, nr 051089C (ul. Zbożowa) od km 0+000 do km 0+736 w</w:t>
      </w:r>
      <w:r>
        <w:rPr>
          <w:rFonts w:ascii="Calibri" w:hAnsi="Calibri" w:cs="Arial"/>
          <w:b/>
          <w:color w:val="000000"/>
        </w:rPr>
        <w:t> </w:t>
      </w:r>
      <w:r w:rsidRPr="008A2F03">
        <w:rPr>
          <w:rFonts w:ascii="Calibri" w:hAnsi="Calibri" w:cs="Arial"/>
          <w:b/>
          <w:color w:val="000000"/>
        </w:rPr>
        <w:t>Solcu</w:t>
      </w:r>
      <w:r>
        <w:rPr>
          <w:rFonts w:ascii="Calibri" w:hAnsi="Calibri" w:cs="Arial"/>
          <w:b/>
          <w:color w:val="000000"/>
        </w:rPr>
        <w:t> </w:t>
      </w:r>
      <w:r w:rsidRPr="008A2F03">
        <w:rPr>
          <w:rFonts w:ascii="Calibri" w:hAnsi="Calibri" w:cs="Arial"/>
          <w:b/>
          <w:color w:val="000000"/>
        </w:rPr>
        <w:t>Kujawskim</w:t>
      </w:r>
      <w:r>
        <w:rPr>
          <w:rFonts w:ascii="Calibri" w:hAnsi="Calibri" w:cs="Arial"/>
          <w:b/>
          <w:color w:val="000000"/>
        </w:rPr>
        <w:br/>
      </w:r>
    </w:p>
    <w:p w14:paraId="34DEBDA9" w14:textId="77777777"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14:paraId="601ED9FA" w14:textId="77777777"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57"/>
        <w:gridCol w:w="3146"/>
        <w:gridCol w:w="1405"/>
        <w:gridCol w:w="2289"/>
        <w:gridCol w:w="1644"/>
      </w:tblGrid>
      <w:tr w:rsidR="00855A6F" w:rsidRPr="00E62ADF" w14:paraId="1928E9A3" w14:textId="77777777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9D470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681F4E9" w14:textId="731C2324" w:rsidR="00855A6F" w:rsidRPr="00E62ADF" w:rsidRDefault="00855A6F" w:rsidP="000173F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  <w:r w:rsidR="00CD4F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zamówienia, </w:t>
            </w:r>
            <w:r w:rsidR="00075545" w:rsidRPr="008C08EE">
              <w:rPr>
                <w:rFonts w:ascii="Calibri" w:hAnsi="Calibri" w:cs="Arial"/>
                <w:b/>
                <w:sz w:val="18"/>
                <w:szCs w:val="18"/>
              </w:rPr>
              <w:t>z podaniem</w:t>
            </w:r>
            <w:r w:rsidR="00A801E7">
              <w:rPr>
                <w:rFonts w:ascii="Calibri" w:hAnsi="Calibri" w:cs="Arial"/>
                <w:b/>
                <w:sz w:val="18"/>
                <w:szCs w:val="18"/>
              </w:rPr>
              <w:t xml:space="preserve"> zakresu robót</w:t>
            </w:r>
            <w:r w:rsidR="000173F3">
              <w:rPr>
                <w:rFonts w:ascii="Calibri" w:hAnsi="Calibri" w:cs="Arial"/>
                <w:b/>
                <w:sz w:val="18"/>
                <w:szCs w:val="18"/>
              </w:rPr>
              <w:t>, rodzaju nawierzchni i</w:t>
            </w:r>
            <w:r w:rsidR="00075545" w:rsidRPr="008C08EE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A801E7">
              <w:rPr>
                <w:rFonts w:ascii="Calibri" w:hAnsi="Calibri" w:cs="Arial"/>
                <w:b/>
                <w:sz w:val="18"/>
                <w:szCs w:val="18"/>
              </w:rPr>
              <w:t>długości wybudowanej</w:t>
            </w:r>
            <w:r w:rsidR="000173F3">
              <w:rPr>
                <w:rFonts w:ascii="Calibri" w:hAnsi="Calibri" w:cs="Arial"/>
                <w:b/>
                <w:sz w:val="18"/>
                <w:szCs w:val="18"/>
              </w:rPr>
              <w:t xml:space="preserve"> infrastruktury drogowej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9D6A2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14:paraId="7BFD6BD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203BD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40A8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14:paraId="6735E1E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14:paraId="6A13C40D" w14:textId="77777777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97CFF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11B74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B01CD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504BD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A2CC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14:paraId="59A8E192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55073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4001B39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14:paraId="1C52E0E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8AB0DF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B0224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1F80F1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692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79C88C98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E2872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13682A0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212B3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84445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3F53A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97D4C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07898A47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C6A81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692A6FF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161DC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80A32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00A6F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19B8E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358AF3C4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8A8AA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57F5FFB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60ABB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A730F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0F40A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F8841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2EB66AFD" w14:textId="77777777"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27333C03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7391F93B" w14:textId="41916AE0"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1A2C55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14:paraId="42134AD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92ADE10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C960258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21E4F7F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680953EF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14:paraId="48E5E12C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35FC3DA9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28D64CB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4049FDE5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719E05D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56540105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6FB801E4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012D894F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4AF94A61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58A74B4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250082A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FA1AEB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8B87F1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78F082A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3DD20136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3C8550D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617BAC09" w14:textId="77777777" w:rsidR="00855A6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6083C43D" w14:textId="77777777" w:rsidR="00B07489" w:rsidRDefault="00B07489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715B4FE1" w14:textId="77777777" w:rsidR="008C08EE" w:rsidRDefault="008C08EE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57144D31" w14:textId="77777777" w:rsidR="008C08EE" w:rsidRDefault="008C08EE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3A0C3260" w14:textId="77777777" w:rsidR="00B07489" w:rsidRPr="00E62ADF" w:rsidRDefault="00B07489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00F55B08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71559B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14:paraId="0920F44B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5048971E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BDA4ABE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45CDB1B4" w14:textId="2CF70D97" w:rsidR="00855A6F" w:rsidRPr="008C08EE" w:rsidRDefault="00855A6F" w:rsidP="008C08EE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14:paraId="7F27148A" w14:textId="77777777" w:rsidR="00B07489" w:rsidRDefault="00855A6F" w:rsidP="00B07489">
      <w:pPr>
        <w:spacing w:before="120" w:after="120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</w:p>
    <w:p w14:paraId="7D2E5D33" w14:textId="160CA777" w:rsidR="00041A5B" w:rsidRPr="000173F3" w:rsidRDefault="000173F3" w:rsidP="000173F3">
      <w:pPr>
        <w:pStyle w:val="Akapitzlist"/>
        <w:ind w:left="426"/>
        <w:rPr>
          <w:rFonts w:asciiTheme="minorHAnsi" w:hAnsiTheme="minorHAnsi" w:cs="Arial"/>
          <w:b/>
        </w:rPr>
      </w:pPr>
      <w:r w:rsidRPr="008A2F03">
        <w:rPr>
          <w:rFonts w:ascii="Calibri" w:hAnsi="Calibri" w:cs="Arial"/>
          <w:b/>
          <w:color w:val="000000"/>
        </w:rPr>
        <w:t>Budowę dróg gminnych: nr 051043C (ul. Łąkowa) od km 0+280 do km 0+746, nr 051061C (ul.</w:t>
      </w:r>
      <w:r>
        <w:rPr>
          <w:rFonts w:ascii="Calibri" w:hAnsi="Calibri" w:cs="Arial"/>
          <w:b/>
          <w:color w:val="000000"/>
        </w:rPr>
        <w:t> </w:t>
      </w:r>
      <w:r w:rsidRPr="008A2F03">
        <w:rPr>
          <w:rFonts w:ascii="Calibri" w:hAnsi="Calibri" w:cs="Arial"/>
          <w:b/>
          <w:color w:val="000000"/>
        </w:rPr>
        <w:t>Prosta) od km 0+000 do km 0+958, nr 051089C (ul. Zbożowa) od km 0+000 do km 0+736 w</w:t>
      </w:r>
      <w:r>
        <w:rPr>
          <w:rFonts w:ascii="Calibri" w:hAnsi="Calibri" w:cs="Arial"/>
          <w:b/>
          <w:color w:val="000000"/>
        </w:rPr>
        <w:t> </w:t>
      </w:r>
      <w:r w:rsidRPr="008A2F03">
        <w:rPr>
          <w:rFonts w:ascii="Calibri" w:hAnsi="Calibri" w:cs="Arial"/>
          <w:b/>
          <w:color w:val="000000"/>
        </w:rPr>
        <w:t>Solcu</w:t>
      </w:r>
      <w:r>
        <w:rPr>
          <w:rFonts w:ascii="Calibri" w:hAnsi="Calibri" w:cs="Arial"/>
          <w:b/>
          <w:color w:val="000000"/>
        </w:rPr>
        <w:t> </w:t>
      </w:r>
      <w:r w:rsidRPr="008A2F03">
        <w:rPr>
          <w:rFonts w:ascii="Calibri" w:hAnsi="Calibri" w:cs="Arial"/>
          <w:b/>
          <w:color w:val="000000"/>
        </w:rPr>
        <w:t>Kujawskim</w:t>
      </w:r>
      <w:r>
        <w:rPr>
          <w:rFonts w:ascii="Calibri" w:hAnsi="Calibri" w:cs="Arial"/>
          <w:b/>
          <w:color w:val="000000"/>
        </w:rPr>
        <w:br/>
      </w:r>
    </w:p>
    <w:p w14:paraId="0E74E368" w14:textId="77777777" w:rsidR="00855A6F" w:rsidRPr="00E62ADF" w:rsidRDefault="00855A6F" w:rsidP="00855A6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14:paraId="3544D4DD" w14:textId="77777777"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1857"/>
        <w:gridCol w:w="3544"/>
        <w:gridCol w:w="2528"/>
        <w:gridCol w:w="1701"/>
      </w:tblGrid>
      <w:tr w:rsidR="00855A6F" w:rsidRPr="00E62ADF" w14:paraId="44BF12AC" w14:textId="77777777" w:rsidTr="00C0506B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A6F21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A1FAA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8B4A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D72D0E" w14:textId="77777777"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14:paraId="5FE8496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(wpisać posiadane certyfikaty)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3D92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855A6F" w:rsidRPr="00E62ADF" w14:paraId="7628C9D1" w14:textId="77777777" w:rsidTr="00C0506B">
        <w:trPr>
          <w:trHeight w:val="1190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08601" w14:textId="7894EB06" w:rsidR="00855A6F" w:rsidRPr="00E62ADF" w:rsidRDefault="000173F3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  <w:r w:rsidR="00855A6F" w:rsidRPr="00E62ADF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1A25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EA6FF" w14:textId="73F0EFD9" w:rsidR="00855A6F" w:rsidRPr="00E62ADF" w:rsidRDefault="00075545" w:rsidP="00041A5B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</w:t>
            </w:r>
            <w:r w:rsidR="00041A5B">
              <w:rPr>
                <w:rFonts w:ascii="Calibri" w:hAnsi="Calibri" w:cs="Arial"/>
                <w:color w:val="auto"/>
                <w:sz w:val="20"/>
                <w:szCs w:val="20"/>
              </w:rPr>
              <w:t xml:space="preserve">budowy -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osoba posiadająca uprawnienia budowlane</w:t>
            </w:r>
            <w:r w:rsidR="00041A5B">
              <w:rPr>
                <w:rFonts w:ascii="Calibri" w:hAnsi="Calibri" w:cs="Arial"/>
                <w:color w:val="auto"/>
                <w:sz w:val="20"/>
                <w:szCs w:val="20"/>
              </w:rPr>
              <w:t xml:space="preserve"> bez ograniczeń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do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kierowania robotami budowlanymi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 w specjalności  instalacyjnej w zakresie  </w:t>
            </w:r>
            <w:r w:rsidRPr="00E62ADF">
              <w:rPr>
                <w:rFonts w:ascii="Calibri" w:hAnsi="Calibri" w:cs="Arial"/>
                <w:color w:val="auto"/>
                <w:sz w:val="20"/>
                <w:szCs w:val="20"/>
              </w:rPr>
              <w:t>sieci, instalacji i urządzeń wodociągowych, kanalizacyjnych, cieplnych, wentylacyjnych, gazowych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95CFA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14:paraId="0F10C295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31FEE" w14:textId="24EC9BD9" w:rsidR="00855A6F" w:rsidRPr="00E62ADF" w:rsidRDefault="000173F3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br/>
            </w:r>
            <w:r w:rsidR="00855A6F"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14:paraId="24BCB2E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  <w:tr w:rsidR="000173F3" w:rsidRPr="00E62ADF" w14:paraId="62670E3B" w14:textId="77777777" w:rsidTr="00C0506B">
        <w:trPr>
          <w:trHeight w:val="1190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147F3" w14:textId="7210D9D9" w:rsidR="000173F3" w:rsidRPr="00E62ADF" w:rsidRDefault="000173F3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1FC2A" w14:textId="77777777" w:rsidR="000173F3" w:rsidRPr="00E62ADF" w:rsidRDefault="000173F3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39B4B" w14:textId="568FA55B" w:rsidR="000173F3" w:rsidRDefault="000173F3" w:rsidP="00041A5B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Kierownik robót instalacyjnych w zakresie instalacji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wod-kan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>, wentylacji i co - osoba posiadająca uprawnienia budowlane do kierowania robotami budowlanymi  w specjalności  instalacyjnej w zakresie  sieci, instalacji i urządzeń wodociągowych, kanalizacyjnych, cieplnych, wentylacyjnych, gazowych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96363" w14:textId="77777777" w:rsidR="000173F3" w:rsidRPr="00E62ADF" w:rsidRDefault="000173F3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E6C0C" w14:textId="02CE2A95" w:rsidR="000173F3" w:rsidRPr="00E62ADF" w:rsidRDefault="000173F3" w:rsidP="000173F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br/>
            </w: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14:paraId="75C6B051" w14:textId="1C13ED37" w:rsidR="000173F3" w:rsidRPr="00E62ADF" w:rsidRDefault="000173F3" w:rsidP="000173F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</w:tbl>
    <w:p w14:paraId="15D35F13" w14:textId="77777777"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14:paraId="68F31106" w14:textId="77777777"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14:paraId="4FE10B10" w14:textId="77777777"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14:paraId="077256A2" w14:textId="4372FA3F"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Pr="00E62ADF">
        <w:rPr>
          <w:rFonts w:ascii="Calibri" w:hAnsi="Calibri" w:cs="Arial"/>
          <w:sz w:val="18"/>
          <w:szCs w:val="18"/>
        </w:rPr>
        <w:t>Pzp</w:t>
      </w:r>
      <w:proofErr w:type="spellEnd"/>
      <w:r w:rsidRPr="00E62ADF">
        <w:rPr>
          <w:rFonts w:ascii="Calibri" w:hAnsi="Calibri" w:cs="Arial"/>
          <w:sz w:val="18"/>
          <w:szCs w:val="18"/>
        </w:rPr>
        <w:t xml:space="preserve">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</w:t>
      </w:r>
      <w:r w:rsidR="008C08EE">
        <w:rPr>
          <w:rFonts w:ascii="Calibri" w:hAnsi="Calibri" w:cs="Arial"/>
          <w:sz w:val="18"/>
          <w:szCs w:val="18"/>
        </w:rPr>
        <w:t>2.2</w:t>
      </w:r>
      <w:r w:rsidRPr="00E62ADF">
        <w:rPr>
          <w:rFonts w:ascii="Calibri" w:hAnsi="Calibri" w:cs="Arial"/>
          <w:sz w:val="18"/>
          <w:szCs w:val="18"/>
        </w:rPr>
        <w:t xml:space="preserve">  SIWZ</w:t>
      </w:r>
    </w:p>
    <w:p w14:paraId="487234F5" w14:textId="77777777"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14:paraId="60666601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14:paraId="53642DBF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453BDC1E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14:paraId="24783BAC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339607F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14:paraId="1DBD0180" w14:textId="77777777"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6EF52C1" w14:textId="77777777" w:rsidR="00855A6F" w:rsidRPr="00FA21F3" w:rsidRDefault="00855A6F" w:rsidP="00FA21F3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sectPr w:rsidR="00855A6F" w:rsidRPr="00FA21F3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D7DC2" w14:textId="77777777" w:rsidR="00397AC8" w:rsidRDefault="00397AC8" w:rsidP="00020767">
      <w:r>
        <w:separator/>
      </w:r>
    </w:p>
  </w:endnote>
  <w:endnote w:type="continuationSeparator" w:id="0">
    <w:p w14:paraId="5DB28A58" w14:textId="77777777" w:rsidR="00397AC8" w:rsidRDefault="00397AC8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03A27" w14:textId="77777777"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1CE39DB9" w14:textId="77777777" w:rsidR="008878C2" w:rsidRDefault="00397A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F8E50" w14:textId="77777777" w:rsidR="00BC3CA6" w:rsidRPr="00FA4CB3" w:rsidRDefault="00397AC8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14:paraId="68138806" w14:textId="0216E218"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>Nr sprawy: BZP</w:t>
    </w:r>
    <w:r w:rsidR="005F2DB6">
      <w:rPr>
        <w:rFonts w:asciiTheme="minorHAnsi" w:hAnsiTheme="minorHAnsi"/>
        <w:sz w:val="20"/>
        <w:szCs w:val="20"/>
        <w:lang w:val="pl-PL"/>
      </w:rPr>
      <w:t>iFZ</w:t>
    </w:r>
    <w:r w:rsidRPr="00FA4CB3">
      <w:rPr>
        <w:rFonts w:asciiTheme="minorHAnsi" w:hAnsiTheme="minorHAnsi"/>
        <w:sz w:val="20"/>
        <w:szCs w:val="20"/>
        <w:lang w:val="pl-PL"/>
      </w:rPr>
      <w:t>.27</w:t>
    </w:r>
    <w:r w:rsidR="007F519D">
      <w:rPr>
        <w:rFonts w:asciiTheme="minorHAnsi" w:hAnsiTheme="minorHAnsi"/>
        <w:sz w:val="20"/>
        <w:szCs w:val="20"/>
        <w:lang w:val="pl-PL"/>
      </w:rPr>
      <w:t>1</w:t>
    </w:r>
    <w:r w:rsidRPr="00FA4CB3">
      <w:rPr>
        <w:rFonts w:asciiTheme="minorHAnsi" w:hAnsiTheme="minorHAnsi"/>
        <w:sz w:val="20"/>
        <w:szCs w:val="20"/>
        <w:lang w:val="pl-PL"/>
      </w:rPr>
      <w:t>.</w:t>
    </w:r>
    <w:r w:rsidR="006B5E29">
      <w:rPr>
        <w:rFonts w:asciiTheme="minorHAnsi" w:hAnsiTheme="minorHAnsi"/>
        <w:sz w:val="20"/>
        <w:szCs w:val="20"/>
        <w:lang w:val="pl-PL"/>
      </w:rPr>
      <w:t>8</w:t>
    </w:r>
    <w:r w:rsidRPr="00FA4CB3">
      <w:rPr>
        <w:rFonts w:asciiTheme="minorHAnsi" w:hAnsiTheme="minorHAnsi"/>
        <w:sz w:val="20"/>
        <w:szCs w:val="20"/>
        <w:lang w:val="pl-PL"/>
      </w:rPr>
      <w:t>.20</w:t>
    </w:r>
    <w:r w:rsidR="00041A5B">
      <w:rPr>
        <w:rFonts w:asciiTheme="minorHAnsi" w:hAnsiTheme="minorHAnsi"/>
        <w:sz w:val="20"/>
        <w:szCs w:val="20"/>
        <w:lang w:val="pl-PL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E06FF" w14:textId="77777777"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18F12B8" w14:textId="77777777" w:rsidR="00DB6E7E" w:rsidRDefault="00397A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3D5A5" w14:textId="77777777" w:rsidR="00397AC8" w:rsidRDefault="00397AC8" w:rsidP="00020767">
      <w:r>
        <w:separator/>
      </w:r>
    </w:p>
  </w:footnote>
  <w:footnote w:type="continuationSeparator" w:id="0">
    <w:p w14:paraId="3C199AD1" w14:textId="77777777" w:rsidR="00397AC8" w:rsidRDefault="00397AC8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7A223" w14:textId="77777777"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2676DBDA" wp14:editId="38DCF8FC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655AB" w14:textId="77777777"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1048BDA2" wp14:editId="519F9A69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13D83" w14:textId="77777777" w:rsidR="00DB6E7E" w:rsidRDefault="00397A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2E275A71"/>
    <w:multiLevelType w:val="multilevel"/>
    <w:tmpl w:val="F87659D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5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A6F"/>
    <w:rsid w:val="000173F3"/>
    <w:rsid w:val="00020767"/>
    <w:rsid w:val="00041A5B"/>
    <w:rsid w:val="000518A1"/>
    <w:rsid w:val="000642D8"/>
    <w:rsid w:val="00075545"/>
    <w:rsid w:val="000A415C"/>
    <w:rsid w:val="000D79F4"/>
    <w:rsid w:val="00141F4A"/>
    <w:rsid w:val="001A2C55"/>
    <w:rsid w:val="0021122C"/>
    <w:rsid w:val="002960AB"/>
    <w:rsid w:val="00397AC8"/>
    <w:rsid w:val="003B6D4C"/>
    <w:rsid w:val="00423D4D"/>
    <w:rsid w:val="004C27FD"/>
    <w:rsid w:val="005F2DB6"/>
    <w:rsid w:val="006B5E29"/>
    <w:rsid w:val="00717935"/>
    <w:rsid w:val="007F1696"/>
    <w:rsid w:val="007F519D"/>
    <w:rsid w:val="00855A6F"/>
    <w:rsid w:val="008C08EE"/>
    <w:rsid w:val="008F5473"/>
    <w:rsid w:val="009C7DC5"/>
    <w:rsid w:val="009D1A7F"/>
    <w:rsid w:val="009D1E38"/>
    <w:rsid w:val="00A1719F"/>
    <w:rsid w:val="00A801E7"/>
    <w:rsid w:val="00AC315F"/>
    <w:rsid w:val="00B07489"/>
    <w:rsid w:val="00BF77D4"/>
    <w:rsid w:val="00C0506B"/>
    <w:rsid w:val="00C74944"/>
    <w:rsid w:val="00C76871"/>
    <w:rsid w:val="00CD4FEC"/>
    <w:rsid w:val="00D336C9"/>
    <w:rsid w:val="00E2455B"/>
    <w:rsid w:val="00E62686"/>
    <w:rsid w:val="00EB4B4A"/>
    <w:rsid w:val="00EE0A7D"/>
    <w:rsid w:val="00FA21F3"/>
    <w:rsid w:val="00FA4CB3"/>
    <w:rsid w:val="00FB11A8"/>
    <w:rsid w:val="00FE34B5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94D8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855A6F"/>
    <w:pPr>
      <w:ind w:left="720"/>
      <w:contextualSpacing/>
    </w:p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locked/>
    <w:rsid w:val="00041A5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9</Pages>
  <Words>2495</Words>
  <Characters>14974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Agnieszka Kusz</cp:lastModifiedBy>
  <cp:revision>20</cp:revision>
  <dcterms:created xsi:type="dcterms:W3CDTF">2017-10-25T12:22:00Z</dcterms:created>
  <dcterms:modified xsi:type="dcterms:W3CDTF">2020-05-06T07:10:00Z</dcterms:modified>
</cp:coreProperties>
</file>