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ED462C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="00DD5171" w:rsidRPr="00D24144">
        <w:rPr>
          <w:rFonts w:ascii="Calibri" w:hAnsi="Calibri" w:cs="Calibri"/>
          <w:sz w:val="22"/>
          <w:szCs w:val="22"/>
        </w:rPr>
        <w:t>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276421">
        <w:rPr>
          <w:rFonts w:ascii="Calibri" w:hAnsi="Calibri" w:cs="Calibri"/>
          <w:sz w:val="22"/>
          <w:szCs w:val="22"/>
        </w:rPr>
        <w:t>1990</w:t>
      </w:r>
      <w:r w:rsidR="005A0AB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)</w:t>
      </w:r>
      <w:r w:rsidR="00DD5171"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276421">
        <w:rPr>
          <w:rFonts w:ascii="Calibri" w:hAnsi="Calibri" w:cs="Calibri"/>
          <w:sz w:val="22"/>
          <w:szCs w:val="22"/>
        </w:rPr>
        <w:t xml:space="preserve"> </w:t>
      </w:r>
      <w:r w:rsidR="00A30C3B">
        <w:rPr>
          <w:rFonts w:ascii="Calibri" w:hAnsi="Calibri" w:cs="Calibri"/>
          <w:sz w:val="22"/>
          <w:szCs w:val="22"/>
        </w:rPr>
        <w:t>Dworcowej 5A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A30C3B">
        <w:rPr>
          <w:rFonts w:ascii="Calibri" w:hAnsi="Calibri" w:cs="Calibri"/>
          <w:sz w:val="22"/>
          <w:szCs w:val="22"/>
        </w:rPr>
        <w:t xml:space="preserve"> pomieszczeniem przynależnym i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</w:t>
      </w:r>
      <w:r w:rsidR="00A30C3B">
        <w:rPr>
          <w:rFonts w:ascii="Calibri" w:hAnsi="Calibri" w:cs="Calibri"/>
          <w:sz w:val="22"/>
          <w:szCs w:val="22"/>
        </w:rPr>
        <w:br/>
      </w:r>
      <w:r w:rsidR="00DE1EC6">
        <w:rPr>
          <w:rFonts w:ascii="Calibri" w:hAnsi="Calibri" w:cs="Calibri"/>
          <w:sz w:val="22"/>
          <w:szCs w:val="22"/>
        </w:rPr>
        <w:t xml:space="preserve">w częściach wspólnych nieruchomości </w:t>
      </w:r>
      <w:r w:rsidR="005C2A1C">
        <w:rPr>
          <w:rFonts w:ascii="Calibri" w:hAnsi="Calibri" w:cs="Calibri"/>
          <w:sz w:val="22"/>
          <w:szCs w:val="22"/>
        </w:rPr>
        <w:t>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="00DD5171"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="00DD5171"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A30C3B"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 xml:space="preserve"> mieszczący się w budynku</w:t>
      </w:r>
      <w:r w:rsidR="00276421">
        <w:rPr>
          <w:rFonts w:ascii="Calibri" w:hAnsi="Calibri" w:cs="Calibri"/>
          <w:sz w:val="22"/>
          <w:szCs w:val="22"/>
        </w:rPr>
        <w:t xml:space="preserve"> przy ul. </w:t>
      </w:r>
      <w:r w:rsidR="00A30C3B">
        <w:rPr>
          <w:rFonts w:ascii="Calibri" w:hAnsi="Calibri" w:cs="Calibri"/>
          <w:sz w:val="22"/>
          <w:szCs w:val="22"/>
        </w:rPr>
        <w:t>Dworcowej 5A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A30C3B">
        <w:rPr>
          <w:rFonts w:ascii="Calibri" w:hAnsi="Calibri" w:cs="Calibri"/>
          <w:sz w:val="22"/>
          <w:szCs w:val="22"/>
        </w:rPr>
        <w:t>35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276421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parterze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A30C3B">
        <w:rPr>
          <w:rFonts w:ascii="Calibri" w:hAnsi="Calibri" w:cs="Calibri"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pokoi, </w:t>
      </w:r>
      <w:r w:rsidR="00276421">
        <w:rPr>
          <w:rFonts w:ascii="Calibri" w:hAnsi="Calibri" w:cs="Calibri"/>
          <w:color w:val="000000" w:themeColor="text1"/>
          <w:sz w:val="22"/>
          <w:szCs w:val="22"/>
        </w:rPr>
        <w:t>kuchni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</w:t>
      </w:r>
      <w:r w:rsidR="00A30C3B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CE59F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A30C3B">
        <w:rPr>
          <w:rFonts w:ascii="Calibri" w:hAnsi="Calibri" w:cs="Calibri"/>
          <w:color w:val="000000" w:themeColor="text1"/>
          <w:sz w:val="22"/>
          <w:szCs w:val="22"/>
        </w:rPr>
        <w:t>62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proofErr w:type="spellStart"/>
      <w:r w:rsidR="0057104A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57104A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miejskie.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 xml:space="preserve">należy piwnica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o pow.: 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>3,86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57104A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57104A">
        <w:rPr>
          <w:rFonts w:ascii="Calibri" w:hAnsi="Calibri" w:cs="Calibri"/>
          <w:sz w:val="22"/>
          <w:szCs w:val="22"/>
        </w:rPr>
        <w:t>733/1, 734/1, 735/1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57104A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0,3357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 w:rsidR="0057104A">
        <w:rPr>
          <w:rFonts w:ascii="Calibri" w:hAnsi="Calibri" w:cs="Calibri"/>
          <w:b/>
          <w:sz w:val="22"/>
          <w:szCs w:val="22"/>
        </w:rPr>
        <w:t>BY1B/00101371/6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47 523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 233,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777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56 30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CE59F1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948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57104A">
        <w:rPr>
          <w:rFonts w:ascii="Calibri" w:hAnsi="Calibri" w:cs="Calibri"/>
          <w:b/>
          <w:color w:val="000000" w:themeColor="text1"/>
          <w:sz w:val="22"/>
          <w:szCs w:val="22"/>
        </w:rPr>
        <w:t>274609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 w:rsidR="00276421">
        <w:rPr>
          <w:rFonts w:ascii="Calibri" w:hAnsi="Calibri" w:cs="Calibri"/>
          <w:b/>
          <w:sz w:val="22"/>
          <w:szCs w:val="22"/>
        </w:rPr>
        <w:t>16.12</w:t>
      </w:r>
      <w:r>
        <w:rPr>
          <w:rFonts w:ascii="Calibri" w:hAnsi="Calibri" w:cs="Calibri"/>
          <w:b/>
          <w:sz w:val="22"/>
          <w:szCs w:val="22"/>
        </w:rPr>
        <w:t>.2020r</w:t>
      </w:r>
      <w:r>
        <w:rPr>
          <w:rFonts w:ascii="Calibri" w:hAnsi="Calibri" w:cs="Calibri"/>
          <w:sz w:val="22"/>
          <w:szCs w:val="22"/>
        </w:rPr>
        <w:t xml:space="preserve">. do </w:t>
      </w:r>
      <w:r w:rsidR="00276421">
        <w:rPr>
          <w:rFonts w:ascii="Calibri" w:hAnsi="Calibri" w:cs="Calibri"/>
          <w:b/>
          <w:sz w:val="22"/>
          <w:szCs w:val="22"/>
        </w:rPr>
        <w:t>06.01.2021</w:t>
      </w:r>
      <w:r>
        <w:rPr>
          <w:rFonts w:ascii="Calibri" w:hAnsi="Calibri" w:cs="Calibri"/>
          <w:b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</w:t>
      </w:r>
      <w:r w:rsidR="00A64FE1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ustawy z dnia 21 sierpnia 1997r. o gospodarce nieruchomościami (D</w:t>
      </w:r>
      <w:r w:rsidR="005A0ABA">
        <w:rPr>
          <w:rFonts w:ascii="Calibri" w:hAnsi="Calibri" w:cs="Calibri"/>
          <w:sz w:val="22"/>
          <w:szCs w:val="22"/>
        </w:rPr>
        <w:t xml:space="preserve">z. U. 2020r, poz. 1990 </w:t>
      </w:r>
      <w:proofErr w:type="spellStart"/>
      <w:r w:rsidR="005A0ABA">
        <w:rPr>
          <w:rFonts w:ascii="Calibri" w:hAnsi="Calibri" w:cs="Calibri"/>
          <w:sz w:val="22"/>
          <w:szCs w:val="22"/>
        </w:rPr>
        <w:t>t.j</w:t>
      </w:r>
      <w:proofErr w:type="spellEnd"/>
      <w:r w:rsidR="005A0AB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276421">
        <w:rPr>
          <w:rFonts w:ascii="Calibri" w:hAnsi="Calibri" w:cs="Calibri"/>
          <w:b/>
          <w:sz w:val="22"/>
          <w:szCs w:val="22"/>
        </w:rPr>
        <w:t>27 stycznia 2021</w:t>
      </w:r>
      <w:r>
        <w:rPr>
          <w:rFonts w:ascii="Calibri" w:hAnsi="Calibri" w:cs="Calibri"/>
          <w:b/>
          <w:sz w:val="22"/>
          <w:szCs w:val="22"/>
        </w:rPr>
        <w:t>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Solec Kujawski, dnia </w:t>
      </w:r>
      <w:r w:rsidR="00276421">
        <w:rPr>
          <w:rFonts w:ascii="Calibri" w:hAnsi="Calibri" w:cs="Calibri"/>
          <w:sz w:val="20"/>
          <w:szCs w:val="20"/>
        </w:rPr>
        <w:t>16.12</w:t>
      </w:r>
      <w:r>
        <w:rPr>
          <w:rFonts w:ascii="Calibri" w:hAnsi="Calibri" w:cs="Calibri"/>
          <w:sz w:val="20"/>
          <w:szCs w:val="20"/>
        </w:rPr>
        <w:t>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57104A" w:rsidRPr="006808DA" w:rsidRDefault="0057104A" w:rsidP="0057104A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57104A" w:rsidRDefault="0057104A" w:rsidP="0057104A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57104A" w:rsidRPr="00D24144" w:rsidRDefault="0057104A" w:rsidP="0057104A">
      <w:pPr>
        <w:pStyle w:val="Standard"/>
        <w:rPr>
          <w:rFonts w:ascii="Calibri" w:hAnsi="Calibri" w:cs="Calibri"/>
        </w:rPr>
      </w:pPr>
    </w:p>
    <w:p w:rsidR="0057104A" w:rsidRPr="00D24144" w:rsidRDefault="0057104A" w:rsidP="0057104A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 xml:space="preserve">art. 35 i art. 37 ust. </w:t>
      </w:r>
      <w:r>
        <w:rPr>
          <w:rFonts w:ascii="Calibri" w:hAnsi="Calibri" w:cs="Calibri"/>
          <w:sz w:val="22"/>
          <w:szCs w:val="22"/>
        </w:rPr>
        <w:t xml:space="preserve">2, pkt 1 </w:t>
      </w:r>
      <w:r w:rsidRPr="00D24144">
        <w:rPr>
          <w:rFonts w:ascii="Calibri" w:hAnsi="Calibri" w:cs="Calibri"/>
          <w:sz w:val="22"/>
          <w:szCs w:val="22"/>
        </w:rPr>
        <w:t>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 xml:space="preserve">, że przeznaczył do sprzedaży lokal mieszkalny, położony w budynku przy ulicy Dworcowej 5A wraz z pomieszczeniem przynależnym i udziałem </w:t>
      </w:r>
      <w:r>
        <w:rPr>
          <w:rFonts w:ascii="Calibri" w:hAnsi="Calibri" w:cs="Calibri"/>
          <w:sz w:val="22"/>
          <w:szCs w:val="22"/>
        </w:rPr>
        <w:br/>
        <w:t>w częściach wspólnych nieruchomości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57104A" w:rsidRPr="00D24144" w:rsidRDefault="0057104A" w:rsidP="0057104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7104A" w:rsidRDefault="0057104A" w:rsidP="0057104A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21 mieszczący się w budynku przy ul. Dworcowej 5A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35 lokalach mieszkalnych.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parterze budynku.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3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45,62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i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miejskie.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przynależy piwnica o pow.: 3,86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733/1, 734/1, 735/1.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0,3357 ha.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BY1B/00101371/6.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147 523,00 zł (3 233,74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8 777,00 zł.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156 300,00 zł.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4948/274609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16.12.2020r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06.01.2021r</w:t>
      </w:r>
      <w:r>
        <w:rPr>
          <w:rFonts w:ascii="Calibri" w:hAnsi="Calibri" w:cs="Calibri"/>
          <w:sz w:val="22"/>
          <w:szCs w:val="22"/>
        </w:rPr>
        <w:t>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do złożenia wniosku przez osoby, którym przysługuje pierwszeństwo w nabyciu nieruchomości na podstawie art. 34 ust. 1, pkt 3 ustawy z dnia 21 sierpnia 1997r. o gospodarce nieruchomościami (Dz. U. 2020r, poz. 1990 </w:t>
      </w:r>
      <w:proofErr w:type="spellStart"/>
      <w:r>
        <w:rPr>
          <w:rFonts w:ascii="Calibri" w:hAnsi="Calibri" w:cs="Calibri"/>
          <w:sz w:val="22"/>
          <w:szCs w:val="22"/>
        </w:rPr>
        <w:t>t.j</w:t>
      </w:r>
      <w:proofErr w:type="spellEnd"/>
      <w:r>
        <w:rPr>
          <w:rFonts w:ascii="Calibri" w:hAnsi="Calibri" w:cs="Calibri"/>
          <w:sz w:val="22"/>
          <w:szCs w:val="22"/>
        </w:rPr>
        <w:t>.)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27 stycznia 2021r.</w:t>
      </w:r>
    </w:p>
    <w:p w:rsidR="0057104A" w:rsidRDefault="0057104A" w:rsidP="0057104A">
      <w:pPr>
        <w:pStyle w:val="Standard"/>
        <w:numPr>
          <w:ilvl w:val="0"/>
          <w:numId w:val="39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57104A" w:rsidRDefault="0057104A" w:rsidP="0057104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7104A" w:rsidRDefault="0057104A" w:rsidP="0057104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7104A" w:rsidRDefault="0057104A" w:rsidP="0057104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7104A" w:rsidRDefault="0057104A" w:rsidP="0057104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57104A" w:rsidRDefault="0057104A" w:rsidP="0057104A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16.12.2020r.</w:t>
      </w:r>
    </w:p>
    <w:p w:rsidR="00CE59F1" w:rsidRDefault="00CE59F1" w:rsidP="00CE59F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CE59F1" w:rsidRDefault="00CE59F1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92EF4" w:rsidRDefault="00692EF4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lastRenderedPageBreak/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B34CD">
        <w:rPr>
          <w:rFonts w:ascii="Calibri" w:hAnsi="Calibri" w:cs="Calibri"/>
        </w:rPr>
        <w:t>16</w:t>
      </w:r>
      <w:r w:rsidR="006979D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12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</w:t>
      </w:r>
      <w:r w:rsidR="00ED462C">
        <w:rPr>
          <w:rFonts w:ascii="Calibri" w:hAnsi="Calibri" w:cs="Calibri"/>
          <w:sz w:val="22"/>
          <w:szCs w:val="22"/>
        </w:rPr>
        <w:t>2, pkt 1</w:t>
      </w:r>
      <w:r w:rsidR="0086149E" w:rsidRPr="00D24144">
        <w:rPr>
          <w:rFonts w:ascii="Calibri" w:hAnsi="Calibri" w:cs="Calibri"/>
          <w:sz w:val="22"/>
          <w:szCs w:val="22"/>
        </w:rPr>
        <w:t xml:space="preserve">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FB34CD">
        <w:rPr>
          <w:rFonts w:ascii="Calibri" w:hAnsi="Calibri" w:cs="Calibri"/>
        </w:rPr>
        <w:t>1990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B34CD">
        <w:rPr>
          <w:rFonts w:ascii="Calibri" w:hAnsi="Calibri" w:cs="Calibri"/>
          <w:b/>
        </w:rPr>
        <w:t>16.12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B34CD">
        <w:rPr>
          <w:rFonts w:ascii="Calibri" w:hAnsi="Calibri" w:cs="Calibri"/>
          <w:b/>
        </w:rPr>
        <w:t>06.0</w:t>
      </w:r>
      <w:r w:rsidR="00F650D2">
        <w:rPr>
          <w:rFonts w:ascii="Calibri" w:hAnsi="Calibri" w:cs="Calibri"/>
          <w:b/>
        </w:rPr>
        <w:t>1</w:t>
      </w:r>
      <w:r w:rsidR="00FB34CD">
        <w:rPr>
          <w:rFonts w:ascii="Calibri" w:hAnsi="Calibri" w:cs="Calibri"/>
          <w:b/>
        </w:rPr>
        <w:t>.2021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57104A">
        <w:rPr>
          <w:rFonts w:ascii="Calibri" w:hAnsi="Calibri" w:cs="Calibri"/>
        </w:rPr>
        <w:t>21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57104A">
        <w:rPr>
          <w:rFonts w:ascii="Calibri" w:hAnsi="Calibri" w:cs="Calibri"/>
        </w:rPr>
        <w:t>Dworcowej 5A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A2C0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39757DA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E457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B33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0"/>
  </w:num>
  <w:num w:numId="13">
    <w:abstractNumId w:val="37"/>
  </w:num>
  <w:num w:numId="14">
    <w:abstractNumId w:val="24"/>
  </w:num>
  <w:num w:numId="15">
    <w:abstractNumId w:val="31"/>
  </w:num>
  <w:num w:numId="16">
    <w:abstractNumId w:val="23"/>
  </w:num>
  <w:num w:numId="17">
    <w:abstractNumId w:val="29"/>
  </w:num>
  <w:num w:numId="18">
    <w:abstractNumId w:val="35"/>
  </w:num>
  <w:num w:numId="19">
    <w:abstractNumId w:val="16"/>
  </w:num>
  <w:num w:numId="20">
    <w:abstractNumId w:val="33"/>
  </w:num>
  <w:num w:numId="21">
    <w:abstractNumId w:val="25"/>
  </w:num>
  <w:num w:numId="22">
    <w:abstractNumId w:val="21"/>
  </w:num>
  <w:num w:numId="23">
    <w:abstractNumId w:val="14"/>
  </w:num>
  <w:num w:numId="24">
    <w:abstractNumId w:val="32"/>
  </w:num>
  <w:num w:numId="25">
    <w:abstractNumId w:val="13"/>
  </w:num>
  <w:num w:numId="26">
    <w:abstractNumId w:val="28"/>
  </w:num>
  <w:num w:numId="27">
    <w:abstractNumId w:val="34"/>
  </w:num>
  <w:num w:numId="28">
    <w:abstractNumId w:val="36"/>
  </w:num>
  <w:num w:numId="29">
    <w:abstractNumId w:val="11"/>
  </w:num>
  <w:num w:numId="30">
    <w:abstractNumId w:val="17"/>
  </w:num>
  <w:num w:numId="31">
    <w:abstractNumId w:val="10"/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  <w:num w:numId="36">
    <w:abstractNumId w:val="18"/>
  </w:num>
  <w:num w:numId="37">
    <w:abstractNumId w:val="27"/>
  </w:num>
  <w:num w:numId="38">
    <w:abstractNumId w:val="2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1135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76421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104A"/>
    <w:rsid w:val="00574569"/>
    <w:rsid w:val="00575B28"/>
    <w:rsid w:val="005775FB"/>
    <w:rsid w:val="00581BF9"/>
    <w:rsid w:val="00586D60"/>
    <w:rsid w:val="005A0684"/>
    <w:rsid w:val="005A0ABA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2EF4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30C3B"/>
    <w:rsid w:val="00A41150"/>
    <w:rsid w:val="00A41C04"/>
    <w:rsid w:val="00A46723"/>
    <w:rsid w:val="00A62CEC"/>
    <w:rsid w:val="00A64FE1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9F1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D462C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B34CD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FE32-BA70-4D3D-A355-196B1716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2020-12-14T11:12:00Z</cp:lastPrinted>
  <dcterms:created xsi:type="dcterms:W3CDTF">2020-12-14T12:12:00Z</dcterms:created>
  <dcterms:modified xsi:type="dcterms:W3CDTF">2020-12-14T12:12:00Z</dcterms:modified>
</cp:coreProperties>
</file>